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10DE2E" w14:textId="6D58CAFF" w:rsidR="002F537C" w:rsidRPr="002F537C" w:rsidRDefault="002F537C" w:rsidP="00D80ADD">
      <w:pPr>
        <w:spacing w:before="100" w:beforeAutospacing="1" w:after="100" w:afterAutospacing="1" w:line="240" w:lineRule="auto"/>
        <w:textAlignment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</w:pPr>
    </w:p>
    <w:p w14:paraId="67DE4084" w14:textId="65B64BA1" w:rsidR="002F537C" w:rsidRDefault="002F537C" w:rsidP="00D80ADD">
      <w:pPr>
        <w:spacing w:after="0" w:line="240" w:lineRule="auto"/>
        <w:outlineLvl w:val="0"/>
        <w:rPr>
          <w:rFonts w:ascii="Arial" w:eastAsia="Times New Roman" w:hAnsi="Arial" w:cs="Times New Roman"/>
          <w:color w:val="5B5A5A"/>
          <w:spacing w:val="17"/>
          <w:kern w:val="36"/>
          <w:sz w:val="48"/>
          <w:szCs w:val="48"/>
          <w:lang w:eastAsia="pl-PL"/>
        </w:rPr>
      </w:pPr>
      <w:r w:rsidRPr="002F537C">
        <w:rPr>
          <w:rFonts w:ascii="Arial" w:eastAsia="Times New Roman" w:hAnsi="Arial" w:cs="Times New Roman"/>
          <w:color w:val="5B5A5A"/>
          <w:spacing w:val="17"/>
          <w:kern w:val="36"/>
          <w:sz w:val="48"/>
          <w:szCs w:val="48"/>
          <w:lang w:eastAsia="pl-PL"/>
        </w:rPr>
        <w:t>Zwrot podręczników i książek do biblioteki szkolnej</w:t>
      </w:r>
      <w:r w:rsidR="00BE771F">
        <w:rPr>
          <w:rFonts w:ascii="Arial" w:eastAsia="Times New Roman" w:hAnsi="Arial" w:cs="Times New Roman"/>
          <w:color w:val="5B5A5A"/>
          <w:spacing w:val="17"/>
          <w:kern w:val="36"/>
          <w:sz w:val="48"/>
          <w:szCs w:val="48"/>
          <w:lang w:eastAsia="pl-PL"/>
        </w:rPr>
        <w:t xml:space="preserve"> SP1 w Witnicy</w:t>
      </w:r>
    </w:p>
    <w:p w14:paraId="7CD30867" w14:textId="77777777" w:rsidR="002F537C" w:rsidRPr="002F537C" w:rsidRDefault="002F537C" w:rsidP="00D80ADD">
      <w:pPr>
        <w:spacing w:after="0" w:line="240" w:lineRule="auto"/>
        <w:outlineLvl w:val="0"/>
        <w:rPr>
          <w:rFonts w:ascii="Arial" w:eastAsia="Times New Roman" w:hAnsi="Arial" w:cs="Times New Roman"/>
          <w:color w:val="5B5A5A"/>
          <w:spacing w:val="17"/>
          <w:kern w:val="36"/>
          <w:sz w:val="48"/>
          <w:szCs w:val="48"/>
          <w:lang w:eastAsia="pl-PL"/>
        </w:rPr>
      </w:pPr>
    </w:p>
    <w:p w14:paraId="545DF26D" w14:textId="558218A1" w:rsidR="002F537C" w:rsidRPr="002F537C" w:rsidRDefault="002F537C" w:rsidP="00D80ADD">
      <w:pPr>
        <w:shd w:val="clear" w:color="auto" w:fill="FFFFFF"/>
        <w:spacing w:after="480" w:line="240" w:lineRule="auto"/>
        <w:jc w:val="both"/>
        <w:rPr>
          <w:rFonts w:ascii="Arial" w:eastAsia="Times New Roman" w:hAnsi="Arial" w:cs="Times New Roman"/>
          <w:color w:val="6D686C"/>
          <w:sz w:val="27"/>
          <w:szCs w:val="27"/>
          <w:lang w:eastAsia="pl-PL"/>
        </w:rPr>
      </w:pPr>
      <w:r w:rsidRPr="002F537C">
        <w:rPr>
          <w:rFonts w:ascii="Arial" w:eastAsia="Times New Roman" w:hAnsi="Arial" w:cs="Times New Roman"/>
          <w:color w:val="6D686C"/>
          <w:sz w:val="27"/>
          <w:szCs w:val="27"/>
          <w:lang w:eastAsia="pl-PL"/>
        </w:rPr>
        <w:t xml:space="preserve">W związku ze zbliżającym się zakończeniem roku szkolnego 2019/2020  prosimy o zapoznanie się z terminami i procedurami oddawania podręczników szkolnych i książek. Podręczniki oraz zaległe książki należy oddać w wyznaczonych terminach </w:t>
      </w:r>
      <w:r w:rsidR="00901E11">
        <w:rPr>
          <w:rFonts w:ascii="Arial" w:eastAsia="Times New Roman" w:hAnsi="Arial" w:cs="Times New Roman"/>
          <w:color w:val="6D686C"/>
          <w:sz w:val="27"/>
          <w:szCs w:val="27"/>
          <w:lang w:eastAsia="pl-PL"/>
        </w:rPr>
        <w:t>i</w:t>
      </w:r>
      <w:r w:rsidRPr="002F537C">
        <w:rPr>
          <w:rFonts w:ascii="Arial" w:eastAsia="Times New Roman" w:hAnsi="Arial" w:cs="Times New Roman"/>
          <w:color w:val="6D686C"/>
          <w:sz w:val="27"/>
          <w:szCs w:val="27"/>
          <w:lang w:eastAsia="pl-PL"/>
        </w:rPr>
        <w:t> godzinach</w:t>
      </w:r>
      <w:r w:rsidR="00E57E1E">
        <w:rPr>
          <w:rFonts w:ascii="Arial" w:eastAsia="Times New Roman" w:hAnsi="Arial" w:cs="Times New Roman"/>
          <w:color w:val="6D686C"/>
          <w:sz w:val="27"/>
          <w:szCs w:val="27"/>
          <w:lang w:eastAsia="pl-PL"/>
        </w:rPr>
        <w:t>.</w:t>
      </w:r>
      <w:r w:rsidR="00175F6E">
        <w:rPr>
          <w:rFonts w:ascii="Arial" w:eastAsia="Times New Roman" w:hAnsi="Arial" w:cs="Times New Roman"/>
          <w:color w:val="6D686C"/>
          <w:sz w:val="27"/>
          <w:szCs w:val="27"/>
          <w:lang w:eastAsia="pl-PL"/>
        </w:rPr>
        <w:t xml:space="preserve"> </w:t>
      </w:r>
      <w:r w:rsidRPr="002F537C">
        <w:rPr>
          <w:rFonts w:ascii="Arial" w:eastAsia="Times New Roman" w:hAnsi="Arial" w:cs="Times New Roman"/>
          <w:color w:val="6D686C"/>
          <w:sz w:val="27"/>
          <w:szCs w:val="27"/>
          <w:lang w:eastAsia="pl-PL"/>
        </w:rPr>
        <w:t>Prosimy, aby uczniowie klas/rodzice w danym dniu przychodzili zgodnie z planem, kolejno w określonych przedziałach czasowych. Związane jest to z koniecznością wietrzenia pomieszczeń.</w:t>
      </w:r>
    </w:p>
    <w:p w14:paraId="0666F428" w14:textId="21E9EC05" w:rsidR="002F537C" w:rsidRPr="002F537C" w:rsidRDefault="002F537C" w:rsidP="00D80ADD">
      <w:pPr>
        <w:shd w:val="clear" w:color="auto" w:fill="FFFFFF"/>
        <w:spacing w:after="480" w:line="240" w:lineRule="auto"/>
        <w:ind w:left="1985" w:hanging="1985"/>
        <w:rPr>
          <w:rFonts w:ascii="Arial" w:eastAsia="Times New Roman" w:hAnsi="Arial" w:cs="Times New Roman"/>
          <w:color w:val="6D686C"/>
          <w:sz w:val="27"/>
          <w:szCs w:val="27"/>
          <w:lang w:eastAsia="pl-PL"/>
        </w:rPr>
      </w:pPr>
      <w:r w:rsidRPr="002F537C">
        <w:rPr>
          <w:rFonts w:ascii="Arial" w:eastAsia="Times New Roman" w:hAnsi="Arial" w:cs="Times New Roman"/>
          <w:color w:val="6D686C"/>
          <w:sz w:val="27"/>
          <w:szCs w:val="27"/>
          <w:lang w:eastAsia="pl-PL"/>
        </w:rPr>
        <w:t>ORGANIZACJA PRACY SZKOLNEJ BIBLIOTEKI</w:t>
      </w:r>
    </w:p>
    <w:p w14:paraId="384A32EE" w14:textId="04341DB1" w:rsidR="00E35977" w:rsidRPr="00E35977" w:rsidRDefault="002F537C" w:rsidP="00D80ADD">
      <w:pPr>
        <w:pStyle w:val="Akapitzlist"/>
        <w:numPr>
          <w:ilvl w:val="1"/>
          <w:numId w:val="2"/>
        </w:numPr>
        <w:shd w:val="clear" w:color="auto" w:fill="FFFFFF"/>
        <w:spacing w:after="480" w:line="240" w:lineRule="auto"/>
        <w:ind w:left="0" w:firstLine="0"/>
        <w:rPr>
          <w:rFonts w:ascii="Arial" w:eastAsia="Times New Roman" w:hAnsi="Arial" w:cs="Times New Roman"/>
          <w:color w:val="6D686C"/>
          <w:sz w:val="27"/>
          <w:szCs w:val="27"/>
          <w:lang w:eastAsia="pl-PL"/>
        </w:rPr>
      </w:pPr>
      <w:r w:rsidRPr="00E35977">
        <w:rPr>
          <w:rFonts w:ascii="Arial" w:eastAsia="Times New Roman" w:hAnsi="Arial" w:cs="Times New Roman"/>
          <w:color w:val="6D686C"/>
          <w:sz w:val="27"/>
          <w:szCs w:val="27"/>
          <w:lang w:eastAsia="pl-PL"/>
        </w:rPr>
        <w:t>Nauczyciel bibliotekarz ustala z dyrektorem szkoły i wychowawcą klasy zasady zwrotu książek i podręczników oraz terminy ich oddania do bibliotek</w:t>
      </w:r>
      <w:r w:rsidR="0083151F">
        <w:rPr>
          <w:rFonts w:ascii="Arial" w:eastAsia="Times New Roman" w:hAnsi="Arial" w:cs="Times New Roman"/>
          <w:color w:val="6D686C"/>
          <w:sz w:val="27"/>
          <w:szCs w:val="27"/>
          <w:lang w:eastAsia="pl-PL"/>
        </w:rPr>
        <w:t xml:space="preserve">i </w:t>
      </w:r>
      <w:r w:rsidRPr="00E35977">
        <w:rPr>
          <w:rFonts w:ascii="Arial" w:eastAsia="Times New Roman" w:hAnsi="Arial" w:cs="Times New Roman"/>
          <w:color w:val="6D686C"/>
          <w:sz w:val="27"/>
          <w:szCs w:val="27"/>
          <w:lang w:eastAsia="pl-PL"/>
        </w:rPr>
        <w:t>szkolnej.</w:t>
      </w:r>
      <w:r w:rsidRPr="00E35977">
        <w:rPr>
          <w:rFonts w:ascii="Arial" w:eastAsia="Times New Roman" w:hAnsi="Arial" w:cs="Times New Roman"/>
          <w:color w:val="6D686C"/>
          <w:sz w:val="27"/>
          <w:szCs w:val="27"/>
          <w:lang w:eastAsia="pl-PL"/>
        </w:rPr>
        <w:br/>
        <w:t>2. Książki i podręczniki są zwracane przez uczniów/rodziców w ustalone przez dyrektora, wychowawcę i nauczyciela bibliotekarza określone dni (w celu uniknięcia grupowania się osób).</w:t>
      </w:r>
      <w:r w:rsidRPr="00E35977">
        <w:rPr>
          <w:rFonts w:ascii="Arial" w:eastAsia="Times New Roman" w:hAnsi="Arial" w:cs="Times New Roman"/>
          <w:color w:val="6D686C"/>
          <w:sz w:val="27"/>
          <w:szCs w:val="27"/>
          <w:lang w:eastAsia="pl-PL"/>
        </w:rPr>
        <w:br/>
        <w:t>3. Harmonogram zwrotu podręczników i książek zostanie umieszczony na stronie internetowej szkoły.</w:t>
      </w:r>
      <w:r w:rsidRPr="00E35977">
        <w:rPr>
          <w:rFonts w:ascii="Arial" w:eastAsia="Times New Roman" w:hAnsi="Arial" w:cs="Times New Roman"/>
          <w:color w:val="6D686C"/>
          <w:sz w:val="27"/>
          <w:szCs w:val="27"/>
          <w:lang w:eastAsia="pl-PL"/>
        </w:rPr>
        <w:br/>
        <w:t xml:space="preserve">4. </w:t>
      </w:r>
      <w:r w:rsidRPr="00E35977">
        <w:rPr>
          <w:rFonts w:ascii="Arial" w:eastAsia="Times New Roman" w:hAnsi="Arial" w:cs="Times New Roman"/>
          <w:b/>
          <w:bCs/>
          <w:color w:val="FF0000"/>
          <w:sz w:val="27"/>
          <w:szCs w:val="27"/>
          <w:lang w:eastAsia="pl-PL"/>
        </w:rPr>
        <w:t xml:space="preserve">Wychowawca </w:t>
      </w:r>
      <w:r w:rsidRPr="00E35977">
        <w:rPr>
          <w:rFonts w:ascii="Arial" w:eastAsia="Times New Roman" w:hAnsi="Arial" w:cs="Times New Roman"/>
          <w:color w:val="6D686C"/>
          <w:sz w:val="27"/>
          <w:szCs w:val="27"/>
          <w:lang w:eastAsia="pl-PL"/>
        </w:rPr>
        <w:t>powiadamia uczniów/rodziców przez dziennik elektroniczny lub inne kanały kontaktu o terminach zwrotów książek i podręczników oraz możliwościach ich odkupienia .</w:t>
      </w:r>
    </w:p>
    <w:p w14:paraId="45C01CFE" w14:textId="6AA8B8B9" w:rsidR="00E35977" w:rsidRDefault="00E35977" w:rsidP="00D80ADD">
      <w:pPr>
        <w:pStyle w:val="Akapitzlist"/>
        <w:shd w:val="clear" w:color="auto" w:fill="FFFFFF"/>
        <w:spacing w:after="480" w:line="240" w:lineRule="auto"/>
        <w:ind w:left="0"/>
        <w:rPr>
          <w:rFonts w:ascii="Arial" w:eastAsia="Times New Roman" w:hAnsi="Arial" w:cs="Times New Roman"/>
          <w:color w:val="6D686C"/>
          <w:sz w:val="27"/>
          <w:szCs w:val="27"/>
          <w:lang w:eastAsia="pl-PL"/>
        </w:rPr>
      </w:pPr>
      <w:r w:rsidRPr="00E35977">
        <w:rPr>
          <w:rFonts w:ascii="Arial" w:eastAsia="Times New Roman" w:hAnsi="Arial" w:cs="Times New Roman"/>
          <w:b/>
          <w:bCs/>
          <w:color w:val="FF0000"/>
          <w:sz w:val="27"/>
          <w:szCs w:val="27"/>
          <w:lang w:eastAsia="pl-PL"/>
        </w:rPr>
        <w:t>5.</w:t>
      </w:r>
      <w:r w:rsidR="00514B62">
        <w:rPr>
          <w:rFonts w:ascii="Arial" w:eastAsia="Times New Roman" w:hAnsi="Arial" w:cs="Times New Roman"/>
          <w:b/>
          <w:bCs/>
          <w:color w:val="FF0000"/>
          <w:sz w:val="27"/>
          <w:szCs w:val="27"/>
          <w:lang w:eastAsia="pl-PL"/>
        </w:rPr>
        <w:t xml:space="preserve">     </w:t>
      </w:r>
      <w:r w:rsidRPr="00E35977">
        <w:rPr>
          <w:rFonts w:ascii="Arial" w:eastAsia="Times New Roman" w:hAnsi="Arial" w:cs="Times New Roman"/>
          <w:b/>
          <w:bCs/>
          <w:color w:val="FF0000"/>
          <w:sz w:val="27"/>
          <w:szCs w:val="27"/>
          <w:lang w:eastAsia="pl-PL"/>
        </w:rPr>
        <w:t>Wychowawca ustala z uczniem/ rodzicem datę i termin sprawdzenia stanu i kompletności zestawu podręczników</w:t>
      </w:r>
      <w:r w:rsidR="0035073E">
        <w:rPr>
          <w:rFonts w:ascii="Arial" w:eastAsia="Times New Roman" w:hAnsi="Arial" w:cs="Times New Roman"/>
          <w:b/>
          <w:bCs/>
          <w:color w:val="FF0000"/>
          <w:sz w:val="27"/>
          <w:szCs w:val="27"/>
          <w:lang w:eastAsia="pl-PL"/>
        </w:rPr>
        <w:t xml:space="preserve"> </w:t>
      </w:r>
      <w:r w:rsidRPr="00E35977">
        <w:rPr>
          <w:rFonts w:ascii="Arial" w:eastAsia="Times New Roman" w:hAnsi="Arial" w:cs="Times New Roman"/>
          <w:b/>
          <w:bCs/>
          <w:color w:val="FF0000"/>
          <w:sz w:val="27"/>
          <w:szCs w:val="27"/>
          <w:lang w:eastAsia="pl-PL"/>
        </w:rPr>
        <w:t>i zatwierdza ich zwrot zgodnie</w:t>
      </w:r>
      <w:r w:rsidR="0035073E">
        <w:rPr>
          <w:rFonts w:ascii="Arial" w:eastAsia="Times New Roman" w:hAnsi="Arial" w:cs="Times New Roman"/>
          <w:b/>
          <w:bCs/>
          <w:color w:val="FF0000"/>
          <w:sz w:val="27"/>
          <w:szCs w:val="27"/>
          <w:lang w:eastAsia="pl-PL"/>
        </w:rPr>
        <w:t xml:space="preserve"> z </w:t>
      </w:r>
      <w:r w:rsidRPr="00E35977">
        <w:rPr>
          <w:rFonts w:ascii="Arial" w:eastAsia="Times New Roman" w:hAnsi="Arial" w:cs="Times New Roman"/>
          <w:b/>
          <w:bCs/>
          <w:color w:val="FF0000"/>
          <w:sz w:val="27"/>
          <w:szCs w:val="27"/>
          <w:lang w:eastAsia="pl-PL"/>
        </w:rPr>
        <w:t>harmonogramem</w:t>
      </w:r>
      <w:r>
        <w:rPr>
          <w:rFonts w:ascii="Arial" w:eastAsia="Times New Roman" w:hAnsi="Arial" w:cs="Times New Roman"/>
          <w:color w:val="6D686C"/>
          <w:sz w:val="27"/>
          <w:szCs w:val="27"/>
          <w:lang w:eastAsia="pl-PL"/>
        </w:rPr>
        <w:t>.</w:t>
      </w:r>
      <w:r w:rsidR="002F537C" w:rsidRPr="00E35977">
        <w:rPr>
          <w:rFonts w:ascii="Arial" w:eastAsia="Times New Roman" w:hAnsi="Arial" w:cs="Times New Roman"/>
          <w:color w:val="6D686C"/>
          <w:sz w:val="27"/>
          <w:szCs w:val="27"/>
          <w:lang w:eastAsia="pl-PL"/>
        </w:rPr>
        <w:br/>
      </w:r>
      <w:r>
        <w:rPr>
          <w:rFonts w:ascii="Arial" w:eastAsia="Times New Roman" w:hAnsi="Arial" w:cs="Times New Roman"/>
          <w:color w:val="6D686C"/>
          <w:sz w:val="27"/>
          <w:szCs w:val="27"/>
          <w:lang w:eastAsia="pl-PL"/>
        </w:rPr>
        <w:t>6</w:t>
      </w:r>
      <w:r w:rsidR="00B4252C">
        <w:rPr>
          <w:rFonts w:ascii="Arial" w:eastAsia="Times New Roman" w:hAnsi="Arial" w:cs="Times New Roman"/>
          <w:color w:val="6D686C"/>
          <w:sz w:val="27"/>
          <w:szCs w:val="27"/>
          <w:lang w:eastAsia="pl-PL"/>
        </w:rPr>
        <w:t>.</w:t>
      </w:r>
      <w:r w:rsidR="002F537C" w:rsidRPr="00E35977">
        <w:rPr>
          <w:rFonts w:ascii="Arial" w:eastAsia="Times New Roman" w:hAnsi="Arial" w:cs="Times New Roman"/>
          <w:color w:val="6D686C"/>
          <w:sz w:val="27"/>
          <w:szCs w:val="27"/>
          <w:lang w:eastAsia="pl-PL"/>
        </w:rPr>
        <w:t xml:space="preserve"> </w:t>
      </w:r>
      <w:r w:rsidR="00514B62">
        <w:rPr>
          <w:rFonts w:ascii="Arial" w:eastAsia="Times New Roman" w:hAnsi="Arial" w:cs="Times New Roman"/>
          <w:color w:val="6D686C"/>
          <w:sz w:val="27"/>
          <w:szCs w:val="27"/>
          <w:lang w:eastAsia="pl-PL"/>
        </w:rPr>
        <w:t xml:space="preserve">   </w:t>
      </w:r>
      <w:r w:rsidR="002F537C" w:rsidRPr="00E35977">
        <w:rPr>
          <w:rFonts w:ascii="Arial" w:eastAsia="Times New Roman" w:hAnsi="Arial" w:cs="Times New Roman"/>
          <w:color w:val="6D686C"/>
          <w:sz w:val="27"/>
          <w:szCs w:val="27"/>
          <w:lang w:eastAsia="pl-PL"/>
        </w:rPr>
        <w:t>Rodzicom i uczniom przypomina się o zasadach zwrotu wypożyczonych podręczników i książek zgodnie z zapisami regulaminów (zwrot podręczników w kompletach, usunięcie foliowych okładek, usunięcie zapisanych ołówkiem notatek, zwrócenie uwagi na czystość i estetykę książki – wyprostowane pogięte kartki, sklejone rozdarcia).</w:t>
      </w:r>
      <w:r w:rsidR="002F537C" w:rsidRPr="00E35977">
        <w:rPr>
          <w:rFonts w:ascii="Arial" w:eastAsia="Times New Roman" w:hAnsi="Arial" w:cs="Times New Roman"/>
          <w:color w:val="6D686C"/>
          <w:sz w:val="27"/>
          <w:szCs w:val="27"/>
          <w:lang w:eastAsia="pl-PL"/>
        </w:rPr>
        <w:br/>
      </w:r>
      <w:r w:rsidR="00B4252C">
        <w:rPr>
          <w:rFonts w:ascii="Arial" w:eastAsia="Times New Roman" w:hAnsi="Arial" w:cs="Times New Roman"/>
          <w:color w:val="6D686C"/>
          <w:sz w:val="27"/>
          <w:szCs w:val="27"/>
          <w:lang w:eastAsia="pl-PL"/>
        </w:rPr>
        <w:t>7</w:t>
      </w:r>
      <w:r w:rsidR="002F537C" w:rsidRPr="00E35977">
        <w:rPr>
          <w:rFonts w:ascii="Arial" w:eastAsia="Times New Roman" w:hAnsi="Arial" w:cs="Times New Roman"/>
          <w:color w:val="6D686C"/>
          <w:sz w:val="27"/>
          <w:szCs w:val="27"/>
          <w:lang w:eastAsia="pl-PL"/>
        </w:rPr>
        <w:t xml:space="preserve">. </w:t>
      </w:r>
      <w:r w:rsidR="00514B62">
        <w:rPr>
          <w:rFonts w:ascii="Arial" w:eastAsia="Times New Roman" w:hAnsi="Arial" w:cs="Times New Roman"/>
          <w:color w:val="6D686C"/>
          <w:sz w:val="27"/>
          <w:szCs w:val="27"/>
          <w:lang w:eastAsia="pl-PL"/>
        </w:rPr>
        <w:t xml:space="preserve"> </w:t>
      </w:r>
      <w:r w:rsidR="002F537C" w:rsidRPr="00E35977">
        <w:rPr>
          <w:rFonts w:ascii="Arial" w:eastAsia="Times New Roman" w:hAnsi="Arial" w:cs="Times New Roman"/>
          <w:color w:val="6D686C"/>
          <w:sz w:val="27"/>
          <w:szCs w:val="27"/>
          <w:lang w:eastAsia="pl-PL"/>
        </w:rPr>
        <w:t>Za książki zniszczone lub zagubione rodzice/opiekunowie prawni są zobowiązani do zakupu nowej pozycji wskazanej przez nauczyciela bibliotekarza w ustalonym terminie.</w:t>
      </w:r>
      <w:r w:rsidR="002F537C" w:rsidRPr="00E35977">
        <w:rPr>
          <w:rFonts w:ascii="Arial" w:eastAsia="Times New Roman" w:hAnsi="Arial" w:cs="Times New Roman"/>
          <w:color w:val="6D686C"/>
          <w:sz w:val="27"/>
          <w:szCs w:val="27"/>
          <w:lang w:eastAsia="pl-PL"/>
        </w:rPr>
        <w:br/>
      </w:r>
      <w:r w:rsidR="00B4252C">
        <w:rPr>
          <w:rFonts w:ascii="Arial" w:eastAsia="Times New Roman" w:hAnsi="Arial" w:cs="Times New Roman"/>
          <w:color w:val="6D686C"/>
          <w:sz w:val="27"/>
          <w:szCs w:val="27"/>
          <w:lang w:eastAsia="pl-PL"/>
        </w:rPr>
        <w:t>8</w:t>
      </w:r>
      <w:r w:rsidR="002F537C" w:rsidRPr="00E35977">
        <w:rPr>
          <w:rFonts w:ascii="Arial" w:eastAsia="Times New Roman" w:hAnsi="Arial" w:cs="Times New Roman"/>
          <w:color w:val="6D686C"/>
          <w:sz w:val="27"/>
          <w:szCs w:val="27"/>
          <w:lang w:eastAsia="pl-PL"/>
        </w:rPr>
        <w:t>. Uczeń/rodzic dokonujący zwrotu książek/podręczników powinien być w maseczce oraz rękawiczkach. Obowiązuje również zasada zachowania odpowiedniego dystansu – min. 1,5m.</w:t>
      </w:r>
    </w:p>
    <w:p w14:paraId="36B147EC" w14:textId="2C8068C4" w:rsidR="002F537C" w:rsidRDefault="00B4252C" w:rsidP="00D80ADD">
      <w:pPr>
        <w:pStyle w:val="Akapitzlist"/>
        <w:shd w:val="clear" w:color="auto" w:fill="FFFFFF"/>
        <w:spacing w:after="480" w:line="240" w:lineRule="auto"/>
        <w:ind w:left="0"/>
        <w:rPr>
          <w:rFonts w:ascii="Arial" w:eastAsia="Times New Roman" w:hAnsi="Arial" w:cs="Times New Roman"/>
          <w:color w:val="6D686C"/>
          <w:sz w:val="27"/>
          <w:szCs w:val="27"/>
          <w:lang w:eastAsia="pl-PL"/>
        </w:rPr>
      </w:pPr>
      <w:r>
        <w:rPr>
          <w:rFonts w:ascii="Arial" w:eastAsia="Times New Roman" w:hAnsi="Arial" w:cs="Times New Roman"/>
          <w:color w:val="6D686C"/>
          <w:sz w:val="27"/>
          <w:szCs w:val="27"/>
          <w:lang w:eastAsia="pl-PL"/>
        </w:rPr>
        <w:t>9</w:t>
      </w:r>
      <w:r w:rsidR="002F537C" w:rsidRPr="002F537C">
        <w:rPr>
          <w:rFonts w:ascii="Arial" w:eastAsia="Times New Roman" w:hAnsi="Arial" w:cs="Times New Roman"/>
          <w:color w:val="6D686C"/>
          <w:sz w:val="27"/>
          <w:szCs w:val="27"/>
          <w:lang w:eastAsia="pl-PL"/>
        </w:rPr>
        <w:t>. Książki będą zwracane i wydawane w wyznaczonym pomieszczeniu w szkole</w:t>
      </w:r>
      <w:r w:rsidR="00514B62">
        <w:rPr>
          <w:rFonts w:ascii="Arial" w:eastAsia="Times New Roman" w:hAnsi="Arial" w:cs="Times New Roman"/>
          <w:color w:val="6D686C"/>
          <w:sz w:val="27"/>
          <w:szCs w:val="27"/>
          <w:lang w:eastAsia="pl-PL"/>
        </w:rPr>
        <w:t>- w</w:t>
      </w:r>
      <w:r w:rsidR="002F537C">
        <w:rPr>
          <w:rFonts w:ascii="Arial" w:eastAsia="Times New Roman" w:hAnsi="Arial" w:cs="Times New Roman"/>
          <w:color w:val="6D686C"/>
          <w:sz w:val="27"/>
          <w:szCs w:val="27"/>
          <w:lang w:eastAsia="pl-PL"/>
        </w:rPr>
        <w:t xml:space="preserve"> </w:t>
      </w:r>
      <w:r w:rsidR="002F537C" w:rsidRPr="002F537C">
        <w:rPr>
          <w:rFonts w:ascii="Arial" w:eastAsia="Times New Roman" w:hAnsi="Arial" w:cs="Times New Roman"/>
          <w:b/>
          <w:bCs/>
          <w:color w:val="6D686C"/>
          <w:sz w:val="27"/>
          <w:szCs w:val="27"/>
          <w:lang w:eastAsia="pl-PL"/>
        </w:rPr>
        <w:t>sal</w:t>
      </w:r>
      <w:r w:rsidR="00514B62">
        <w:rPr>
          <w:rFonts w:ascii="Arial" w:eastAsia="Times New Roman" w:hAnsi="Arial" w:cs="Times New Roman"/>
          <w:b/>
          <w:bCs/>
          <w:color w:val="6D686C"/>
          <w:sz w:val="27"/>
          <w:szCs w:val="27"/>
          <w:lang w:eastAsia="pl-PL"/>
        </w:rPr>
        <w:t>i</w:t>
      </w:r>
      <w:r w:rsidR="002F537C" w:rsidRPr="002F537C">
        <w:rPr>
          <w:rFonts w:ascii="Arial" w:eastAsia="Times New Roman" w:hAnsi="Arial" w:cs="Times New Roman"/>
          <w:b/>
          <w:bCs/>
          <w:color w:val="6D686C"/>
          <w:sz w:val="27"/>
          <w:szCs w:val="27"/>
          <w:lang w:eastAsia="pl-PL"/>
        </w:rPr>
        <w:t xml:space="preserve"> nr 30 oraz bibliote</w:t>
      </w:r>
      <w:r w:rsidR="00514B62">
        <w:rPr>
          <w:rFonts w:ascii="Arial" w:eastAsia="Times New Roman" w:hAnsi="Arial" w:cs="Times New Roman"/>
          <w:b/>
          <w:bCs/>
          <w:color w:val="6D686C"/>
          <w:sz w:val="27"/>
          <w:szCs w:val="27"/>
          <w:lang w:eastAsia="pl-PL"/>
        </w:rPr>
        <w:t>ce</w:t>
      </w:r>
      <w:r w:rsidR="002F537C">
        <w:rPr>
          <w:rFonts w:ascii="Arial" w:eastAsia="Times New Roman" w:hAnsi="Arial" w:cs="Times New Roman"/>
          <w:color w:val="6D686C"/>
          <w:sz w:val="27"/>
          <w:szCs w:val="27"/>
          <w:lang w:eastAsia="pl-PL"/>
        </w:rPr>
        <w:t xml:space="preserve">.                     </w:t>
      </w:r>
      <w:r w:rsidR="002F537C" w:rsidRPr="002F537C">
        <w:rPr>
          <w:rFonts w:ascii="Arial" w:eastAsia="Times New Roman" w:hAnsi="Arial" w:cs="Times New Roman"/>
          <w:color w:val="6D686C"/>
          <w:sz w:val="27"/>
          <w:szCs w:val="27"/>
          <w:lang w:eastAsia="pl-PL"/>
        </w:rPr>
        <w:br/>
      </w:r>
      <w:r>
        <w:rPr>
          <w:rFonts w:ascii="Arial" w:eastAsia="Times New Roman" w:hAnsi="Arial" w:cs="Times New Roman"/>
          <w:color w:val="6D686C"/>
          <w:sz w:val="27"/>
          <w:szCs w:val="27"/>
          <w:lang w:eastAsia="pl-PL"/>
        </w:rPr>
        <w:t>10</w:t>
      </w:r>
      <w:r w:rsidR="002F537C" w:rsidRPr="002F537C">
        <w:rPr>
          <w:rFonts w:ascii="Arial" w:eastAsia="Times New Roman" w:hAnsi="Arial" w:cs="Times New Roman"/>
          <w:color w:val="6D686C"/>
          <w:sz w:val="27"/>
          <w:szCs w:val="27"/>
          <w:lang w:eastAsia="pl-PL"/>
        </w:rPr>
        <w:t>. Osoby dokonujące zwrotu podręczników oraz książek muszą być poinformowane o określonym sposobie przekazania podręczników szkolnych:</w:t>
      </w:r>
      <w:r w:rsidR="002F537C" w:rsidRPr="002F537C">
        <w:rPr>
          <w:rFonts w:ascii="Arial" w:eastAsia="Times New Roman" w:hAnsi="Arial" w:cs="Times New Roman"/>
          <w:color w:val="6D686C"/>
          <w:sz w:val="27"/>
          <w:szCs w:val="27"/>
          <w:lang w:eastAsia="pl-PL"/>
        </w:rPr>
        <w:br/>
        <w:t xml:space="preserve">• każda książka musi być podpisana na metryczce znajdującej się </w:t>
      </w:r>
      <w:r w:rsidR="002F537C" w:rsidRPr="002F537C">
        <w:rPr>
          <w:rFonts w:ascii="Arial" w:eastAsia="Times New Roman" w:hAnsi="Arial" w:cs="Times New Roman"/>
          <w:color w:val="6D686C"/>
          <w:sz w:val="27"/>
          <w:szCs w:val="27"/>
          <w:lang w:eastAsia="pl-PL"/>
        </w:rPr>
        <w:lastRenderedPageBreak/>
        <w:t>w książce,</w:t>
      </w:r>
      <w:r w:rsidR="002F537C" w:rsidRPr="002F537C">
        <w:rPr>
          <w:rFonts w:ascii="Arial" w:eastAsia="Times New Roman" w:hAnsi="Arial" w:cs="Times New Roman"/>
          <w:color w:val="6D686C"/>
          <w:sz w:val="27"/>
          <w:szCs w:val="27"/>
          <w:lang w:eastAsia="pl-PL"/>
        </w:rPr>
        <w:br/>
        <w:t xml:space="preserve">• komplet książek </w:t>
      </w:r>
      <w:r w:rsidR="002F537C">
        <w:rPr>
          <w:rFonts w:ascii="Arial" w:eastAsia="Times New Roman" w:hAnsi="Arial" w:cs="Times New Roman"/>
          <w:color w:val="6D686C"/>
          <w:sz w:val="27"/>
          <w:szCs w:val="27"/>
          <w:lang w:eastAsia="pl-PL"/>
        </w:rPr>
        <w:t>można</w:t>
      </w:r>
      <w:r w:rsidR="002F537C" w:rsidRPr="002F537C">
        <w:rPr>
          <w:rFonts w:ascii="Arial" w:eastAsia="Times New Roman" w:hAnsi="Arial" w:cs="Times New Roman"/>
          <w:color w:val="6D686C"/>
          <w:sz w:val="27"/>
          <w:szCs w:val="27"/>
          <w:lang w:eastAsia="pl-PL"/>
        </w:rPr>
        <w:t xml:space="preserve"> przewiązać sznurkiem (aby można było widzieć ich grzbiet</w:t>
      </w:r>
      <w:r w:rsidR="002F537C">
        <w:rPr>
          <w:rFonts w:ascii="Arial" w:eastAsia="Times New Roman" w:hAnsi="Arial" w:cs="Times New Roman"/>
          <w:color w:val="6D686C"/>
          <w:sz w:val="27"/>
          <w:szCs w:val="27"/>
          <w:lang w:eastAsia="pl-PL"/>
        </w:rPr>
        <w:t>y</w:t>
      </w:r>
      <w:r w:rsidR="00514B62">
        <w:rPr>
          <w:rFonts w:ascii="Arial" w:eastAsia="Times New Roman" w:hAnsi="Arial" w:cs="Times New Roman"/>
          <w:color w:val="6D686C"/>
          <w:sz w:val="27"/>
          <w:szCs w:val="27"/>
          <w:lang w:eastAsia="pl-PL"/>
        </w:rPr>
        <w:t xml:space="preserve"> lub zapakować do przezroczystej folii,</w:t>
      </w:r>
      <w:r w:rsidR="002F537C" w:rsidRPr="002F537C">
        <w:rPr>
          <w:rFonts w:ascii="Arial" w:eastAsia="Times New Roman" w:hAnsi="Arial" w:cs="Times New Roman"/>
          <w:color w:val="6D686C"/>
          <w:sz w:val="27"/>
          <w:szCs w:val="27"/>
          <w:lang w:eastAsia="pl-PL"/>
        </w:rPr>
        <w:br/>
        <w:t xml:space="preserve">• </w:t>
      </w:r>
      <w:r w:rsidR="002F537C" w:rsidRPr="002F537C">
        <w:rPr>
          <w:rFonts w:ascii="Arial" w:eastAsia="Times New Roman" w:hAnsi="Arial" w:cs="Times New Roman"/>
          <w:b/>
          <w:bCs/>
          <w:color w:val="6D686C"/>
          <w:sz w:val="27"/>
          <w:szCs w:val="27"/>
          <w:lang w:eastAsia="pl-PL"/>
        </w:rPr>
        <w:t xml:space="preserve">na wierzchu musi być umieszczona kartka z : imieniem i nazwiskiem ucznia oraz klasą, </w:t>
      </w:r>
      <w:r w:rsidR="00D80ADD">
        <w:rPr>
          <w:rFonts w:ascii="Arial" w:eastAsia="Times New Roman" w:hAnsi="Arial" w:cs="Times New Roman"/>
          <w:b/>
          <w:bCs/>
          <w:color w:val="FF0000"/>
          <w:sz w:val="27"/>
          <w:szCs w:val="27"/>
          <w:lang w:eastAsia="pl-PL"/>
        </w:rPr>
        <w:t xml:space="preserve">a także data </w:t>
      </w:r>
      <w:r w:rsidR="002F537C" w:rsidRPr="002F537C">
        <w:rPr>
          <w:rFonts w:ascii="Arial" w:eastAsia="Times New Roman" w:hAnsi="Arial" w:cs="Times New Roman"/>
          <w:b/>
          <w:bCs/>
          <w:color w:val="FF0000"/>
          <w:sz w:val="27"/>
          <w:szCs w:val="27"/>
          <w:lang w:eastAsia="pl-PL"/>
        </w:rPr>
        <w:t>zwrotu książek</w:t>
      </w:r>
      <w:r w:rsidR="002F537C">
        <w:rPr>
          <w:rFonts w:ascii="Arial" w:eastAsia="Times New Roman" w:hAnsi="Arial" w:cs="Times New Roman"/>
          <w:color w:val="6D686C"/>
          <w:sz w:val="27"/>
          <w:szCs w:val="27"/>
          <w:lang w:eastAsia="pl-PL"/>
        </w:rPr>
        <w:t>,</w:t>
      </w:r>
      <w:r w:rsidR="002F537C" w:rsidRPr="002F537C">
        <w:rPr>
          <w:rFonts w:ascii="Arial" w:eastAsia="Times New Roman" w:hAnsi="Arial" w:cs="Times New Roman"/>
          <w:color w:val="6D686C"/>
          <w:sz w:val="27"/>
          <w:szCs w:val="27"/>
          <w:lang w:eastAsia="pl-PL"/>
        </w:rPr>
        <w:br/>
        <w:t>1</w:t>
      </w:r>
      <w:r>
        <w:rPr>
          <w:rFonts w:ascii="Arial" w:eastAsia="Times New Roman" w:hAnsi="Arial" w:cs="Times New Roman"/>
          <w:color w:val="6D686C"/>
          <w:sz w:val="27"/>
          <w:szCs w:val="27"/>
          <w:lang w:eastAsia="pl-PL"/>
        </w:rPr>
        <w:t>1</w:t>
      </w:r>
      <w:r w:rsidR="002F537C" w:rsidRPr="002F537C">
        <w:rPr>
          <w:rFonts w:ascii="Arial" w:eastAsia="Times New Roman" w:hAnsi="Arial" w:cs="Times New Roman"/>
          <w:color w:val="6D686C"/>
          <w:sz w:val="27"/>
          <w:szCs w:val="27"/>
          <w:lang w:eastAsia="pl-PL"/>
        </w:rPr>
        <w:t>. Nauczyciel bibliotekarz wyznaczy miejsce składowania oddawanych książek (pomieszczenie</w:t>
      </w:r>
      <w:r w:rsidR="00514B62">
        <w:rPr>
          <w:rFonts w:ascii="Arial" w:eastAsia="Times New Roman" w:hAnsi="Arial" w:cs="Times New Roman"/>
          <w:color w:val="6D686C"/>
          <w:sz w:val="27"/>
          <w:szCs w:val="27"/>
          <w:lang w:eastAsia="pl-PL"/>
        </w:rPr>
        <w:t>,</w:t>
      </w:r>
      <w:r w:rsidR="0035073E">
        <w:rPr>
          <w:rFonts w:ascii="Arial" w:eastAsia="Times New Roman" w:hAnsi="Arial" w:cs="Times New Roman"/>
          <w:color w:val="6D686C"/>
          <w:sz w:val="27"/>
          <w:szCs w:val="27"/>
          <w:lang w:eastAsia="pl-PL"/>
        </w:rPr>
        <w:t xml:space="preserve"> </w:t>
      </w:r>
      <w:r w:rsidR="00514B62">
        <w:rPr>
          <w:rFonts w:ascii="Arial" w:eastAsia="Times New Roman" w:hAnsi="Arial" w:cs="Times New Roman"/>
          <w:color w:val="6D686C"/>
          <w:sz w:val="27"/>
          <w:szCs w:val="27"/>
          <w:lang w:eastAsia="pl-PL"/>
        </w:rPr>
        <w:t>stół</w:t>
      </w:r>
      <w:r w:rsidR="002F537C" w:rsidRPr="002F537C">
        <w:rPr>
          <w:rFonts w:ascii="Arial" w:eastAsia="Times New Roman" w:hAnsi="Arial" w:cs="Times New Roman"/>
          <w:color w:val="6D686C"/>
          <w:sz w:val="27"/>
          <w:szCs w:val="27"/>
          <w:lang w:eastAsia="pl-PL"/>
        </w:rPr>
        <w:t>)</w:t>
      </w:r>
      <w:r w:rsidR="002F537C">
        <w:rPr>
          <w:rFonts w:ascii="Arial" w:eastAsia="Times New Roman" w:hAnsi="Arial" w:cs="Times New Roman"/>
          <w:color w:val="6D686C"/>
          <w:sz w:val="27"/>
          <w:szCs w:val="27"/>
          <w:lang w:eastAsia="pl-PL"/>
        </w:rPr>
        <w:t>,będzie to sala nr</w:t>
      </w:r>
      <w:r w:rsidR="0035073E">
        <w:rPr>
          <w:rFonts w:ascii="Arial" w:eastAsia="Times New Roman" w:hAnsi="Arial" w:cs="Times New Roman"/>
          <w:color w:val="6D686C"/>
          <w:sz w:val="27"/>
          <w:szCs w:val="27"/>
          <w:lang w:eastAsia="pl-PL"/>
        </w:rPr>
        <w:t xml:space="preserve"> </w:t>
      </w:r>
      <w:r w:rsidR="002F537C">
        <w:rPr>
          <w:rFonts w:ascii="Arial" w:eastAsia="Times New Roman" w:hAnsi="Arial" w:cs="Times New Roman"/>
          <w:color w:val="6D686C"/>
          <w:sz w:val="27"/>
          <w:szCs w:val="27"/>
          <w:lang w:eastAsia="pl-PL"/>
        </w:rPr>
        <w:t>30 lub biblioteka- przedsionek</w:t>
      </w:r>
      <w:r w:rsidR="002F537C" w:rsidRPr="002F537C">
        <w:rPr>
          <w:rFonts w:ascii="Arial" w:eastAsia="Times New Roman" w:hAnsi="Arial" w:cs="Times New Roman"/>
          <w:color w:val="6D686C"/>
          <w:sz w:val="27"/>
          <w:szCs w:val="27"/>
          <w:lang w:eastAsia="pl-PL"/>
        </w:rPr>
        <w:t>.</w:t>
      </w:r>
      <w:r w:rsidR="002F537C" w:rsidRPr="002F537C">
        <w:rPr>
          <w:rFonts w:ascii="Arial" w:eastAsia="Times New Roman" w:hAnsi="Arial" w:cs="Times New Roman"/>
          <w:color w:val="6D686C"/>
          <w:sz w:val="27"/>
          <w:szCs w:val="27"/>
          <w:lang w:eastAsia="pl-PL"/>
        </w:rPr>
        <w:br/>
        <w:t>1</w:t>
      </w:r>
      <w:r>
        <w:rPr>
          <w:rFonts w:ascii="Arial" w:eastAsia="Times New Roman" w:hAnsi="Arial" w:cs="Times New Roman"/>
          <w:color w:val="6D686C"/>
          <w:sz w:val="27"/>
          <w:szCs w:val="27"/>
          <w:lang w:eastAsia="pl-PL"/>
        </w:rPr>
        <w:t>2</w:t>
      </w:r>
      <w:r w:rsidR="002F537C" w:rsidRPr="002F537C">
        <w:rPr>
          <w:rFonts w:ascii="Arial" w:eastAsia="Times New Roman" w:hAnsi="Arial" w:cs="Times New Roman"/>
          <w:color w:val="6D686C"/>
          <w:sz w:val="27"/>
          <w:szCs w:val="27"/>
          <w:lang w:eastAsia="pl-PL"/>
        </w:rPr>
        <w:t>. Po upływie kwarantanny nauczyciel bibliotekarz dokona oceny stanu technicznego zwróconych podręczników. W sytuacji stwierdzenia zniszczenia rodzic/opiekun prawny zobowiązany jest do odkupienia, o czym zostanie poinformowany telefonicznie lub za pomocą innych narzędzi komunikacji.</w:t>
      </w:r>
    </w:p>
    <w:p w14:paraId="4225F8B5" w14:textId="553FE624" w:rsidR="00B4252C" w:rsidRDefault="00B4252C" w:rsidP="00D80ADD">
      <w:pPr>
        <w:shd w:val="clear" w:color="auto" w:fill="FFFFFF"/>
        <w:spacing w:after="0" w:line="240" w:lineRule="auto"/>
        <w:ind w:left="1560" w:hanging="1440"/>
        <w:rPr>
          <w:rFonts w:ascii="Arial" w:eastAsia="Times New Roman" w:hAnsi="Arial" w:cs="Times New Roman"/>
          <w:b/>
          <w:bCs/>
          <w:color w:val="FF0000"/>
          <w:sz w:val="18"/>
          <w:szCs w:val="18"/>
          <w:lang w:eastAsia="pl-PL"/>
        </w:rPr>
      </w:pPr>
      <w:r w:rsidRPr="00B4252C">
        <w:rPr>
          <w:rFonts w:ascii="Arial" w:eastAsia="Times New Roman" w:hAnsi="Arial" w:cs="Times New Roman"/>
          <w:b/>
          <w:bCs/>
          <w:color w:val="FF0000"/>
          <w:sz w:val="18"/>
          <w:szCs w:val="18"/>
          <w:lang w:eastAsia="pl-PL"/>
        </w:rPr>
        <w:t xml:space="preserve">Wszelkie wątpliwości oraz pytania związane ze zwrotem podręczników i książek można kierować za pomocą dziennika elektronicznego lub poprzez mail: </w:t>
      </w:r>
      <w:hyperlink r:id="rId5" w:history="1">
        <w:r w:rsidR="00EF6422" w:rsidRPr="00B10DC5">
          <w:rPr>
            <w:rStyle w:val="Hipercze"/>
            <w:rFonts w:ascii="Arial" w:eastAsia="Times New Roman" w:hAnsi="Arial" w:cs="Times New Roman"/>
            <w:b/>
            <w:bCs/>
            <w:sz w:val="18"/>
            <w:szCs w:val="18"/>
            <w:lang w:eastAsia="pl-PL"/>
          </w:rPr>
          <w:t>izabelare@wp.pl</w:t>
        </w:r>
      </w:hyperlink>
    </w:p>
    <w:p w14:paraId="77D8CF7F" w14:textId="46314054" w:rsidR="00EF6422" w:rsidRDefault="00EF6422" w:rsidP="00D80ADD">
      <w:pPr>
        <w:shd w:val="clear" w:color="auto" w:fill="FFFFFF"/>
        <w:spacing w:after="0" w:line="240" w:lineRule="auto"/>
        <w:ind w:left="1560" w:hanging="1440"/>
        <w:rPr>
          <w:rFonts w:ascii="Arial" w:eastAsia="Times New Roman" w:hAnsi="Arial" w:cs="Times New Roman"/>
          <w:b/>
          <w:bCs/>
          <w:color w:val="FF0000"/>
          <w:sz w:val="18"/>
          <w:szCs w:val="18"/>
          <w:lang w:eastAsia="pl-PL"/>
        </w:rPr>
      </w:pPr>
    </w:p>
    <w:p w14:paraId="6A7DA08B" w14:textId="7084E004" w:rsidR="00EF6422" w:rsidRDefault="00EF6422" w:rsidP="00D80ADD">
      <w:pPr>
        <w:shd w:val="clear" w:color="auto" w:fill="FFFFFF"/>
        <w:spacing w:after="0" w:line="240" w:lineRule="auto"/>
        <w:ind w:left="1560" w:hanging="1440"/>
        <w:rPr>
          <w:rFonts w:ascii="Arial" w:eastAsia="Times New Roman" w:hAnsi="Arial" w:cs="Times New Roman"/>
          <w:b/>
          <w:bCs/>
          <w:color w:val="FF0000"/>
          <w:sz w:val="18"/>
          <w:szCs w:val="18"/>
          <w:lang w:eastAsia="pl-PL"/>
        </w:rPr>
      </w:pPr>
    </w:p>
    <w:p w14:paraId="0383AABF" w14:textId="569A7EC5" w:rsidR="00EF6422" w:rsidRPr="00EF6422" w:rsidRDefault="00EF6422" w:rsidP="00D80ADD">
      <w:pPr>
        <w:shd w:val="clear" w:color="auto" w:fill="FFFFFF"/>
        <w:spacing w:after="480" w:line="240" w:lineRule="auto"/>
        <w:ind w:left="1080" w:hanging="1440"/>
        <w:rPr>
          <w:rFonts w:ascii="Arial" w:eastAsia="Times New Roman" w:hAnsi="Arial" w:cs="Times New Roman"/>
          <w:color w:val="6D686C"/>
          <w:sz w:val="27"/>
          <w:szCs w:val="27"/>
          <w:lang w:eastAsia="pl-PL"/>
        </w:rPr>
      </w:pPr>
      <w:r w:rsidRPr="00EF6422">
        <w:rPr>
          <w:rFonts w:ascii="Arial" w:eastAsia="Times New Roman" w:hAnsi="Arial" w:cs="Times New Roman"/>
          <w:color w:val="6D686C"/>
          <w:sz w:val="27"/>
          <w:szCs w:val="27"/>
          <w:lang w:eastAsia="pl-PL"/>
        </w:rPr>
        <w:t>H</w:t>
      </w:r>
      <w:r>
        <w:rPr>
          <w:rFonts w:ascii="Arial" w:eastAsia="Times New Roman" w:hAnsi="Arial" w:cs="Times New Roman"/>
          <w:color w:val="6D686C"/>
          <w:sz w:val="27"/>
          <w:szCs w:val="27"/>
          <w:lang w:eastAsia="pl-PL"/>
        </w:rPr>
        <w:t>ARMONOGRAM ODDAWANIA PODRĘCZNIKÓW I KSIĄŻEK :</w:t>
      </w:r>
    </w:p>
    <w:p w14:paraId="6D3A22DF" w14:textId="77777777" w:rsidR="00EF6422" w:rsidRDefault="00EF6422" w:rsidP="00D80ADD">
      <w:pPr>
        <w:pStyle w:val="Akapitzlist"/>
        <w:shd w:val="clear" w:color="auto" w:fill="FFFFFF"/>
        <w:spacing w:after="480" w:line="240" w:lineRule="auto"/>
        <w:ind w:left="0" w:hanging="1440"/>
        <w:rPr>
          <w:rFonts w:ascii="Arial" w:eastAsia="Times New Roman" w:hAnsi="Arial" w:cs="Times New Roman"/>
          <w:color w:val="6D686C"/>
          <w:sz w:val="27"/>
          <w:szCs w:val="27"/>
          <w:lang w:eastAsia="pl-PL"/>
        </w:rPr>
      </w:pPr>
    </w:p>
    <w:p w14:paraId="6A58BBC5" w14:textId="0F6CE319" w:rsidR="00EF6422" w:rsidRDefault="00EF6422" w:rsidP="00D80ADD">
      <w:pPr>
        <w:pStyle w:val="Akapitzlist"/>
        <w:shd w:val="clear" w:color="auto" w:fill="FFFFFF"/>
        <w:spacing w:after="480" w:line="240" w:lineRule="auto"/>
        <w:ind w:left="1418" w:hanging="1440"/>
        <w:rPr>
          <w:rFonts w:ascii="Arial" w:eastAsia="Times New Roman" w:hAnsi="Arial" w:cs="Times New Roman"/>
          <w:b/>
          <w:bCs/>
          <w:color w:val="6D686C"/>
          <w:sz w:val="27"/>
          <w:szCs w:val="27"/>
          <w:u w:val="single"/>
          <w:lang w:eastAsia="pl-PL"/>
        </w:rPr>
      </w:pPr>
      <w:r w:rsidRPr="00CD41C8">
        <w:rPr>
          <w:rFonts w:ascii="Arial" w:eastAsia="Times New Roman" w:hAnsi="Arial" w:cs="Times New Roman"/>
          <w:b/>
          <w:bCs/>
          <w:color w:val="6D686C"/>
          <w:sz w:val="27"/>
          <w:szCs w:val="27"/>
          <w:u w:val="single"/>
          <w:lang w:eastAsia="pl-PL"/>
        </w:rPr>
        <w:t>10 czerwca, środa:</w:t>
      </w:r>
    </w:p>
    <w:p w14:paraId="69287105" w14:textId="77777777" w:rsidR="00EF6422" w:rsidRDefault="00EF6422" w:rsidP="00D80ADD">
      <w:pPr>
        <w:pStyle w:val="Akapitzlist"/>
        <w:shd w:val="clear" w:color="auto" w:fill="FFFFFF"/>
        <w:spacing w:after="480" w:line="240" w:lineRule="auto"/>
        <w:ind w:left="0" w:hanging="1440"/>
        <w:rPr>
          <w:rFonts w:ascii="Arial" w:eastAsia="Times New Roman" w:hAnsi="Arial" w:cs="Times New Roman"/>
          <w:b/>
          <w:bCs/>
          <w:color w:val="6D686C"/>
          <w:sz w:val="27"/>
          <w:szCs w:val="27"/>
          <w:lang w:eastAsia="pl-PL"/>
        </w:rPr>
      </w:pPr>
    </w:p>
    <w:p w14:paraId="4F84C1B4" w14:textId="77777777" w:rsidR="00EF6422" w:rsidRPr="00EF6422" w:rsidRDefault="00EF6422" w:rsidP="00D80ADD">
      <w:pPr>
        <w:pStyle w:val="Akapitzlist"/>
        <w:shd w:val="clear" w:color="auto" w:fill="FFFFFF"/>
        <w:spacing w:after="480" w:line="240" w:lineRule="auto"/>
        <w:ind w:left="-426" w:hanging="21"/>
        <w:rPr>
          <w:rFonts w:ascii="Arial" w:eastAsia="Times New Roman" w:hAnsi="Arial" w:cs="Times New Roman"/>
          <w:b/>
          <w:bCs/>
          <w:color w:val="6D686C"/>
          <w:sz w:val="27"/>
          <w:szCs w:val="27"/>
          <w:lang w:eastAsia="pl-PL"/>
        </w:rPr>
      </w:pPr>
      <w:r w:rsidRPr="00EF6422">
        <w:rPr>
          <w:rFonts w:ascii="Arial" w:eastAsia="Times New Roman" w:hAnsi="Arial" w:cs="Times New Roman"/>
          <w:b/>
          <w:bCs/>
          <w:color w:val="6D686C"/>
          <w:sz w:val="27"/>
          <w:szCs w:val="27"/>
          <w:lang w:eastAsia="pl-PL"/>
        </w:rPr>
        <w:t>UCZNIOWIE KLAS 1-3 MOGĄ ZDAĆ PODRĘCZNIKI NA RĘCE SWOICH WYCHOWAWCÓW,</w:t>
      </w:r>
      <w:r>
        <w:rPr>
          <w:rFonts w:ascii="Arial" w:eastAsia="Times New Roman" w:hAnsi="Arial" w:cs="Times New Roman"/>
          <w:b/>
          <w:bCs/>
          <w:color w:val="6D686C"/>
          <w:sz w:val="27"/>
          <w:szCs w:val="27"/>
          <w:lang w:eastAsia="pl-PL"/>
        </w:rPr>
        <w:t xml:space="preserve"> </w:t>
      </w:r>
      <w:r w:rsidRPr="00EF6422">
        <w:rPr>
          <w:rFonts w:ascii="Arial" w:eastAsia="Times New Roman" w:hAnsi="Arial" w:cs="Times New Roman"/>
          <w:b/>
          <w:bCs/>
          <w:color w:val="6D686C"/>
          <w:sz w:val="27"/>
          <w:szCs w:val="27"/>
          <w:lang w:eastAsia="pl-PL"/>
        </w:rPr>
        <w:t>KTÓRZY PRZEKAŻĄ JE DO BIBLIOTEKI SZKOLNEJ</w:t>
      </w:r>
      <w:r w:rsidRPr="00EF6422">
        <w:rPr>
          <w:rFonts w:ascii="Arial" w:eastAsia="Times New Roman" w:hAnsi="Arial" w:cs="Times New Roman"/>
          <w:b/>
          <w:bCs/>
          <w:color w:val="FF0000"/>
          <w:sz w:val="27"/>
          <w:szCs w:val="27"/>
          <w:lang w:eastAsia="pl-PL"/>
        </w:rPr>
        <w:t>. DECYZJĘ POZOSTAWIAMY WYCHOWAWCOM.</w:t>
      </w:r>
    </w:p>
    <w:p w14:paraId="3307FE04" w14:textId="5F50FEC3" w:rsidR="00EF6422" w:rsidRDefault="00EF6422" w:rsidP="00D80ADD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 w:hanging="142"/>
        <w:rPr>
          <w:rFonts w:ascii="Arial" w:eastAsia="Times New Roman" w:hAnsi="Arial" w:cs="Times New Roman"/>
          <w:color w:val="6D686C"/>
          <w:sz w:val="27"/>
          <w:szCs w:val="27"/>
          <w:lang w:eastAsia="pl-PL"/>
        </w:rPr>
      </w:pPr>
      <w:r w:rsidRPr="002F537C">
        <w:rPr>
          <w:rFonts w:ascii="Arial" w:eastAsia="Times New Roman" w:hAnsi="Arial" w:cs="Times New Roman"/>
          <w:b/>
          <w:bCs/>
          <w:color w:val="6D686C"/>
          <w:sz w:val="27"/>
          <w:szCs w:val="27"/>
          <w:lang w:eastAsia="pl-PL"/>
        </w:rPr>
        <w:t>1a</w:t>
      </w:r>
      <w:r>
        <w:rPr>
          <w:rFonts w:ascii="Arial" w:eastAsia="Times New Roman" w:hAnsi="Arial" w:cs="Times New Roman"/>
          <w:b/>
          <w:bCs/>
          <w:color w:val="6D686C"/>
          <w:sz w:val="27"/>
          <w:szCs w:val="27"/>
          <w:lang w:eastAsia="pl-PL"/>
        </w:rPr>
        <w:t>-</w:t>
      </w:r>
      <w:r w:rsidRPr="002F537C">
        <w:rPr>
          <w:rFonts w:ascii="Arial" w:eastAsia="Times New Roman" w:hAnsi="Arial" w:cs="Times New Roman"/>
          <w:b/>
          <w:bCs/>
          <w:color w:val="6D686C"/>
          <w:sz w:val="27"/>
          <w:szCs w:val="27"/>
          <w:lang w:eastAsia="pl-PL"/>
        </w:rPr>
        <w:t xml:space="preserve">  od 9.00 do </w:t>
      </w:r>
      <w:r>
        <w:rPr>
          <w:rFonts w:ascii="Arial" w:eastAsia="Times New Roman" w:hAnsi="Arial" w:cs="Times New Roman"/>
          <w:b/>
          <w:bCs/>
          <w:color w:val="6D686C"/>
          <w:sz w:val="27"/>
          <w:szCs w:val="27"/>
          <w:lang w:eastAsia="pl-PL"/>
        </w:rPr>
        <w:t>9.30,</w:t>
      </w:r>
    </w:p>
    <w:p w14:paraId="54A8C14F" w14:textId="77777777" w:rsidR="00EF6422" w:rsidRPr="002F537C" w:rsidRDefault="00EF6422" w:rsidP="00D80ADD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 w:hanging="142"/>
        <w:rPr>
          <w:rFonts w:ascii="Arial" w:eastAsia="Times New Roman" w:hAnsi="Arial" w:cs="Times New Roman"/>
          <w:color w:val="6D686C"/>
          <w:sz w:val="27"/>
          <w:szCs w:val="27"/>
          <w:lang w:eastAsia="pl-PL"/>
        </w:rPr>
      </w:pPr>
      <w:r w:rsidRPr="002F537C">
        <w:rPr>
          <w:rFonts w:ascii="Arial" w:eastAsia="Times New Roman" w:hAnsi="Arial" w:cs="Times New Roman"/>
          <w:b/>
          <w:bCs/>
          <w:color w:val="6D686C"/>
          <w:sz w:val="27"/>
          <w:szCs w:val="27"/>
          <w:lang w:eastAsia="pl-PL"/>
        </w:rPr>
        <w:t>1b</w:t>
      </w:r>
      <w:r w:rsidRPr="002F537C">
        <w:rPr>
          <w:rFonts w:ascii="Arial" w:eastAsia="Times New Roman" w:hAnsi="Arial" w:cs="Times New Roman"/>
          <w:color w:val="6D686C"/>
          <w:sz w:val="27"/>
          <w:szCs w:val="27"/>
          <w:lang w:eastAsia="pl-PL"/>
        </w:rPr>
        <w:t> – </w:t>
      </w:r>
      <w:r w:rsidRPr="002F537C">
        <w:rPr>
          <w:rFonts w:ascii="Arial" w:eastAsia="Times New Roman" w:hAnsi="Arial" w:cs="Times New Roman"/>
          <w:b/>
          <w:bCs/>
          <w:color w:val="6D686C"/>
          <w:sz w:val="27"/>
          <w:szCs w:val="27"/>
          <w:lang w:eastAsia="pl-PL"/>
        </w:rPr>
        <w:t>od</w:t>
      </w:r>
      <w:r>
        <w:rPr>
          <w:rFonts w:ascii="Arial" w:eastAsia="Times New Roman" w:hAnsi="Arial" w:cs="Times New Roman"/>
          <w:b/>
          <w:bCs/>
          <w:color w:val="6D686C"/>
          <w:sz w:val="27"/>
          <w:szCs w:val="27"/>
          <w:lang w:eastAsia="pl-PL"/>
        </w:rPr>
        <w:t xml:space="preserve"> 9.45.00 d</w:t>
      </w:r>
      <w:r w:rsidRPr="002F537C">
        <w:rPr>
          <w:rFonts w:ascii="Arial" w:eastAsia="Times New Roman" w:hAnsi="Arial" w:cs="Times New Roman"/>
          <w:b/>
          <w:bCs/>
          <w:color w:val="6D686C"/>
          <w:sz w:val="27"/>
          <w:szCs w:val="27"/>
          <w:lang w:eastAsia="pl-PL"/>
        </w:rPr>
        <w:t>o 1</w:t>
      </w:r>
      <w:r>
        <w:rPr>
          <w:rFonts w:ascii="Arial" w:eastAsia="Times New Roman" w:hAnsi="Arial" w:cs="Times New Roman"/>
          <w:b/>
          <w:bCs/>
          <w:color w:val="6D686C"/>
          <w:sz w:val="27"/>
          <w:szCs w:val="27"/>
          <w:lang w:eastAsia="pl-PL"/>
        </w:rPr>
        <w:t>0</w:t>
      </w:r>
      <w:r w:rsidRPr="002F537C">
        <w:rPr>
          <w:rFonts w:ascii="Arial" w:eastAsia="Times New Roman" w:hAnsi="Arial" w:cs="Times New Roman"/>
          <w:b/>
          <w:bCs/>
          <w:color w:val="6D686C"/>
          <w:sz w:val="27"/>
          <w:szCs w:val="27"/>
          <w:lang w:eastAsia="pl-PL"/>
        </w:rPr>
        <w:t>.</w:t>
      </w:r>
      <w:r>
        <w:rPr>
          <w:rFonts w:ascii="Arial" w:eastAsia="Times New Roman" w:hAnsi="Arial" w:cs="Times New Roman"/>
          <w:b/>
          <w:bCs/>
          <w:color w:val="6D686C"/>
          <w:sz w:val="27"/>
          <w:szCs w:val="27"/>
          <w:lang w:eastAsia="pl-PL"/>
        </w:rPr>
        <w:t>15,</w:t>
      </w:r>
    </w:p>
    <w:p w14:paraId="690CD614" w14:textId="414A6006" w:rsidR="00EF6422" w:rsidRDefault="00EF6422" w:rsidP="00D80ADD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 w:hanging="142"/>
        <w:rPr>
          <w:rFonts w:ascii="Arial" w:eastAsia="Times New Roman" w:hAnsi="Arial" w:cs="Times New Roman"/>
          <w:color w:val="6D686C"/>
          <w:sz w:val="27"/>
          <w:szCs w:val="27"/>
          <w:lang w:eastAsia="pl-PL"/>
        </w:rPr>
      </w:pPr>
      <w:r w:rsidRPr="002F537C">
        <w:rPr>
          <w:rFonts w:ascii="Arial" w:eastAsia="Times New Roman" w:hAnsi="Arial" w:cs="Times New Roman"/>
          <w:b/>
          <w:bCs/>
          <w:color w:val="6D686C"/>
          <w:sz w:val="27"/>
          <w:szCs w:val="27"/>
          <w:lang w:eastAsia="pl-PL"/>
        </w:rPr>
        <w:t>2a – od </w:t>
      </w:r>
      <w:r>
        <w:rPr>
          <w:rFonts w:ascii="Arial" w:eastAsia="Times New Roman" w:hAnsi="Arial" w:cs="Times New Roman"/>
          <w:b/>
          <w:bCs/>
          <w:color w:val="6D686C"/>
          <w:sz w:val="27"/>
          <w:szCs w:val="27"/>
          <w:lang w:eastAsia="pl-PL"/>
        </w:rPr>
        <w:t>10.30</w:t>
      </w:r>
      <w:r w:rsidRPr="002F537C">
        <w:rPr>
          <w:rFonts w:ascii="Arial" w:eastAsia="Times New Roman" w:hAnsi="Arial" w:cs="Times New Roman"/>
          <w:b/>
          <w:bCs/>
          <w:color w:val="6D686C"/>
          <w:sz w:val="27"/>
          <w:szCs w:val="27"/>
          <w:lang w:eastAsia="pl-PL"/>
        </w:rPr>
        <w:t> do 1</w:t>
      </w:r>
      <w:r>
        <w:rPr>
          <w:rFonts w:ascii="Arial" w:eastAsia="Times New Roman" w:hAnsi="Arial" w:cs="Times New Roman"/>
          <w:b/>
          <w:bCs/>
          <w:color w:val="6D686C"/>
          <w:sz w:val="27"/>
          <w:szCs w:val="27"/>
          <w:lang w:eastAsia="pl-PL"/>
        </w:rPr>
        <w:t>1</w:t>
      </w:r>
      <w:r w:rsidRPr="002F537C">
        <w:rPr>
          <w:rFonts w:ascii="Arial" w:eastAsia="Times New Roman" w:hAnsi="Arial" w:cs="Times New Roman"/>
          <w:b/>
          <w:bCs/>
          <w:color w:val="6D686C"/>
          <w:sz w:val="27"/>
          <w:szCs w:val="27"/>
          <w:lang w:eastAsia="pl-PL"/>
        </w:rPr>
        <w:t>.</w:t>
      </w:r>
      <w:r>
        <w:rPr>
          <w:rFonts w:ascii="Arial" w:eastAsia="Times New Roman" w:hAnsi="Arial" w:cs="Times New Roman"/>
          <w:b/>
          <w:bCs/>
          <w:color w:val="6D686C"/>
          <w:sz w:val="27"/>
          <w:szCs w:val="27"/>
          <w:lang w:eastAsia="pl-PL"/>
        </w:rPr>
        <w:t>00,</w:t>
      </w:r>
    </w:p>
    <w:p w14:paraId="2C7DAA10" w14:textId="77777777" w:rsidR="00EF6422" w:rsidRPr="00BA1DA1" w:rsidRDefault="00EF6422" w:rsidP="00D80ADD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 w:hanging="142"/>
        <w:rPr>
          <w:rFonts w:ascii="Arial" w:eastAsia="Times New Roman" w:hAnsi="Arial" w:cs="Times New Roman"/>
          <w:color w:val="6D686C"/>
          <w:sz w:val="27"/>
          <w:szCs w:val="27"/>
          <w:lang w:eastAsia="pl-PL"/>
        </w:rPr>
      </w:pPr>
      <w:r w:rsidRPr="002F537C">
        <w:rPr>
          <w:rFonts w:ascii="Arial" w:eastAsia="Times New Roman" w:hAnsi="Arial" w:cs="Times New Roman"/>
          <w:b/>
          <w:bCs/>
          <w:color w:val="6D686C"/>
          <w:sz w:val="27"/>
          <w:szCs w:val="27"/>
          <w:lang w:eastAsia="pl-PL"/>
        </w:rPr>
        <w:t>2b </w:t>
      </w:r>
      <w:r w:rsidRPr="002F537C">
        <w:rPr>
          <w:rFonts w:ascii="Arial" w:eastAsia="Times New Roman" w:hAnsi="Arial" w:cs="Times New Roman"/>
          <w:color w:val="6D686C"/>
          <w:sz w:val="27"/>
          <w:szCs w:val="27"/>
          <w:lang w:eastAsia="pl-PL"/>
        </w:rPr>
        <w:t>–</w:t>
      </w:r>
      <w:r w:rsidRPr="002F537C">
        <w:rPr>
          <w:rFonts w:ascii="Arial" w:eastAsia="Times New Roman" w:hAnsi="Arial" w:cs="Times New Roman"/>
          <w:b/>
          <w:bCs/>
          <w:color w:val="6D686C"/>
          <w:sz w:val="27"/>
          <w:szCs w:val="27"/>
          <w:lang w:eastAsia="pl-PL"/>
        </w:rPr>
        <w:t> od </w:t>
      </w:r>
      <w:r>
        <w:rPr>
          <w:rFonts w:ascii="Arial" w:eastAsia="Times New Roman" w:hAnsi="Arial" w:cs="Times New Roman"/>
          <w:b/>
          <w:bCs/>
          <w:color w:val="6D686C"/>
          <w:sz w:val="27"/>
          <w:szCs w:val="27"/>
          <w:lang w:eastAsia="pl-PL"/>
        </w:rPr>
        <w:t>11.15</w:t>
      </w:r>
      <w:r w:rsidRPr="002F537C">
        <w:rPr>
          <w:rFonts w:ascii="Arial" w:eastAsia="Times New Roman" w:hAnsi="Arial" w:cs="Times New Roman"/>
          <w:b/>
          <w:bCs/>
          <w:color w:val="6D686C"/>
          <w:sz w:val="27"/>
          <w:szCs w:val="27"/>
          <w:lang w:eastAsia="pl-PL"/>
        </w:rPr>
        <w:t> do 1</w:t>
      </w:r>
      <w:r>
        <w:rPr>
          <w:rFonts w:ascii="Arial" w:eastAsia="Times New Roman" w:hAnsi="Arial" w:cs="Times New Roman"/>
          <w:b/>
          <w:bCs/>
          <w:color w:val="6D686C"/>
          <w:sz w:val="27"/>
          <w:szCs w:val="27"/>
          <w:lang w:eastAsia="pl-PL"/>
        </w:rPr>
        <w:t>1</w:t>
      </w:r>
      <w:r w:rsidRPr="002F537C">
        <w:rPr>
          <w:rFonts w:ascii="Arial" w:eastAsia="Times New Roman" w:hAnsi="Arial" w:cs="Times New Roman"/>
          <w:b/>
          <w:bCs/>
          <w:color w:val="6D686C"/>
          <w:sz w:val="27"/>
          <w:szCs w:val="27"/>
          <w:lang w:eastAsia="pl-PL"/>
        </w:rPr>
        <w:t>.</w:t>
      </w:r>
      <w:r>
        <w:rPr>
          <w:rFonts w:ascii="Arial" w:eastAsia="Times New Roman" w:hAnsi="Arial" w:cs="Times New Roman"/>
          <w:b/>
          <w:bCs/>
          <w:color w:val="6D686C"/>
          <w:sz w:val="27"/>
          <w:szCs w:val="27"/>
          <w:lang w:eastAsia="pl-PL"/>
        </w:rPr>
        <w:t>45,</w:t>
      </w:r>
    </w:p>
    <w:p w14:paraId="6BF1F7C2" w14:textId="77777777" w:rsidR="00EF6422" w:rsidRPr="00BA1DA1" w:rsidRDefault="00EF6422" w:rsidP="00D80ADD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 w:hanging="142"/>
        <w:rPr>
          <w:rFonts w:ascii="Arial" w:eastAsia="Times New Roman" w:hAnsi="Arial" w:cs="Times New Roman"/>
          <w:color w:val="6D686C"/>
          <w:sz w:val="27"/>
          <w:szCs w:val="27"/>
          <w:lang w:eastAsia="pl-PL"/>
        </w:rPr>
      </w:pPr>
      <w:r>
        <w:rPr>
          <w:rFonts w:ascii="Arial" w:eastAsia="Times New Roman" w:hAnsi="Arial" w:cs="Times New Roman"/>
          <w:b/>
          <w:bCs/>
          <w:color w:val="6D686C"/>
          <w:sz w:val="27"/>
          <w:szCs w:val="27"/>
          <w:lang w:eastAsia="pl-PL"/>
        </w:rPr>
        <w:t>3a- od 12.00 do 12.30,</w:t>
      </w:r>
    </w:p>
    <w:p w14:paraId="3CBAC669" w14:textId="77777777" w:rsidR="00EF6422" w:rsidRPr="00B554B4" w:rsidRDefault="00EF6422" w:rsidP="00D80ADD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 w:hanging="142"/>
        <w:rPr>
          <w:rFonts w:ascii="Arial" w:eastAsia="Times New Roman" w:hAnsi="Arial" w:cs="Times New Roman"/>
          <w:color w:val="6D686C"/>
          <w:sz w:val="27"/>
          <w:szCs w:val="27"/>
          <w:lang w:eastAsia="pl-PL"/>
        </w:rPr>
      </w:pPr>
      <w:r>
        <w:rPr>
          <w:rFonts w:ascii="Arial" w:eastAsia="Times New Roman" w:hAnsi="Arial" w:cs="Times New Roman"/>
          <w:b/>
          <w:bCs/>
          <w:color w:val="6D686C"/>
          <w:sz w:val="27"/>
          <w:szCs w:val="27"/>
          <w:lang w:eastAsia="pl-PL"/>
        </w:rPr>
        <w:t>3b- od 12.45 do 13.15.</w:t>
      </w:r>
    </w:p>
    <w:p w14:paraId="645A8A93" w14:textId="77777777" w:rsidR="00EF6422" w:rsidRPr="00CD41C8" w:rsidRDefault="00EF6422" w:rsidP="00D80ADD">
      <w:pPr>
        <w:shd w:val="clear" w:color="auto" w:fill="FFFFFF"/>
        <w:spacing w:before="100" w:beforeAutospacing="1" w:after="0" w:line="240" w:lineRule="auto"/>
        <w:ind w:hanging="142"/>
        <w:rPr>
          <w:rFonts w:ascii="Arial" w:eastAsia="Times New Roman" w:hAnsi="Arial" w:cs="Times New Roman"/>
          <w:color w:val="6D686C"/>
          <w:sz w:val="27"/>
          <w:szCs w:val="27"/>
          <w:u w:val="single"/>
          <w:lang w:eastAsia="pl-PL"/>
        </w:rPr>
      </w:pPr>
      <w:r w:rsidRPr="00CD41C8">
        <w:rPr>
          <w:rFonts w:ascii="Arial" w:eastAsia="Times New Roman" w:hAnsi="Arial" w:cs="Times New Roman"/>
          <w:b/>
          <w:bCs/>
          <w:color w:val="6D686C"/>
          <w:sz w:val="27"/>
          <w:szCs w:val="27"/>
          <w:u w:val="single"/>
          <w:lang w:eastAsia="pl-PL"/>
        </w:rPr>
        <w:t>1</w:t>
      </w:r>
      <w:r>
        <w:rPr>
          <w:rFonts w:ascii="Arial" w:eastAsia="Times New Roman" w:hAnsi="Arial" w:cs="Times New Roman"/>
          <w:b/>
          <w:bCs/>
          <w:color w:val="6D686C"/>
          <w:sz w:val="27"/>
          <w:szCs w:val="27"/>
          <w:u w:val="single"/>
          <w:lang w:eastAsia="pl-PL"/>
        </w:rPr>
        <w:t>5</w:t>
      </w:r>
      <w:r w:rsidRPr="00CD41C8">
        <w:rPr>
          <w:rFonts w:ascii="Arial" w:eastAsia="Times New Roman" w:hAnsi="Arial" w:cs="Times New Roman"/>
          <w:b/>
          <w:bCs/>
          <w:color w:val="6D686C"/>
          <w:sz w:val="27"/>
          <w:szCs w:val="27"/>
          <w:u w:val="single"/>
          <w:lang w:eastAsia="pl-PL"/>
        </w:rPr>
        <w:t xml:space="preserve"> czerwca, </w:t>
      </w:r>
      <w:r>
        <w:rPr>
          <w:rFonts w:ascii="Arial" w:eastAsia="Times New Roman" w:hAnsi="Arial" w:cs="Times New Roman"/>
          <w:b/>
          <w:bCs/>
          <w:color w:val="6D686C"/>
          <w:sz w:val="27"/>
          <w:szCs w:val="27"/>
          <w:u w:val="single"/>
          <w:lang w:eastAsia="pl-PL"/>
        </w:rPr>
        <w:t>poniedziałek</w:t>
      </w:r>
      <w:r w:rsidRPr="00CD41C8">
        <w:rPr>
          <w:rFonts w:ascii="Arial" w:eastAsia="Times New Roman" w:hAnsi="Arial" w:cs="Times New Roman"/>
          <w:b/>
          <w:bCs/>
          <w:color w:val="6D686C"/>
          <w:sz w:val="27"/>
          <w:szCs w:val="27"/>
          <w:u w:val="single"/>
          <w:lang w:eastAsia="pl-PL"/>
        </w:rPr>
        <w:t>:</w:t>
      </w:r>
    </w:p>
    <w:p w14:paraId="008320D8" w14:textId="77777777" w:rsidR="00EF6422" w:rsidRPr="00B554B4" w:rsidRDefault="00EF6422" w:rsidP="00D80ADD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 w:hanging="142"/>
        <w:rPr>
          <w:rFonts w:ascii="Arial" w:eastAsia="Times New Roman" w:hAnsi="Arial" w:cs="Times New Roman"/>
          <w:color w:val="6D686C"/>
          <w:sz w:val="27"/>
          <w:szCs w:val="27"/>
          <w:lang w:eastAsia="pl-PL"/>
        </w:rPr>
      </w:pPr>
      <w:r>
        <w:rPr>
          <w:rFonts w:ascii="Arial" w:eastAsia="Times New Roman" w:hAnsi="Arial" w:cs="Times New Roman"/>
          <w:b/>
          <w:bCs/>
          <w:color w:val="6D686C"/>
          <w:sz w:val="27"/>
          <w:szCs w:val="27"/>
          <w:lang w:eastAsia="pl-PL"/>
        </w:rPr>
        <w:t>4a- od 9.00 do 9.30,</w:t>
      </w:r>
    </w:p>
    <w:p w14:paraId="418FA01D" w14:textId="5D529035" w:rsidR="00EF6422" w:rsidRPr="002F537C" w:rsidRDefault="00EF6422" w:rsidP="00D80ADD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 w:hanging="142"/>
        <w:rPr>
          <w:rFonts w:ascii="Arial" w:eastAsia="Times New Roman" w:hAnsi="Arial" w:cs="Times New Roman"/>
          <w:color w:val="6D686C"/>
          <w:sz w:val="27"/>
          <w:szCs w:val="27"/>
          <w:lang w:eastAsia="pl-PL"/>
        </w:rPr>
      </w:pPr>
      <w:r>
        <w:rPr>
          <w:rFonts w:ascii="Arial" w:eastAsia="Times New Roman" w:hAnsi="Arial" w:cs="Times New Roman"/>
          <w:b/>
          <w:bCs/>
          <w:color w:val="6D686C"/>
          <w:sz w:val="27"/>
          <w:szCs w:val="27"/>
          <w:lang w:eastAsia="pl-PL"/>
        </w:rPr>
        <w:t>5a</w:t>
      </w:r>
      <w:r w:rsidRPr="002F537C">
        <w:rPr>
          <w:rFonts w:ascii="Arial" w:eastAsia="Times New Roman" w:hAnsi="Arial" w:cs="Times New Roman"/>
          <w:b/>
          <w:bCs/>
          <w:color w:val="6D686C"/>
          <w:sz w:val="27"/>
          <w:szCs w:val="27"/>
          <w:lang w:eastAsia="pl-PL"/>
        </w:rPr>
        <w:t> </w:t>
      </w:r>
      <w:r w:rsidRPr="002F537C">
        <w:rPr>
          <w:rFonts w:ascii="Arial" w:eastAsia="Times New Roman" w:hAnsi="Arial" w:cs="Times New Roman"/>
          <w:color w:val="6D686C"/>
          <w:sz w:val="27"/>
          <w:szCs w:val="27"/>
          <w:lang w:eastAsia="pl-PL"/>
        </w:rPr>
        <w:t>–</w:t>
      </w:r>
      <w:r w:rsidRPr="002F537C">
        <w:rPr>
          <w:rFonts w:ascii="Arial" w:eastAsia="Times New Roman" w:hAnsi="Arial" w:cs="Times New Roman"/>
          <w:b/>
          <w:bCs/>
          <w:color w:val="6D686C"/>
          <w:sz w:val="27"/>
          <w:szCs w:val="27"/>
          <w:lang w:eastAsia="pl-PL"/>
        </w:rPr>
        <w:t> od </w:t>
      </w:r>
      <w:r>
        <w:rPr>
          <w:rFonts w:ascii="Arial" w:eastAsia="Times New Roman" w:hAnsi="Arial" w:cs="Times New Roman"/>
          <w:b/>
          <w:bCs/>
          <w:color w:val="6D686C"/>
          <w:sz w:val="27"/>
          <w:szCs w:val="27"/>
          <w:lang w:eastAsia="pl-PL"/>
        </w:rPr>
        <w:t>9.45</w:t>
      </w:r>
      <w:r w:rsidRPr="002F537C">
        <w:rPr>
          <w:rFonts w:ascii="Arial" w:eastAsia="Times New Roman" w:hAnsi="Arial" w:cs="Times New Roman"/>
          <w:b/>
          <w:bCs/>
          <w:color w:val="6D686C"/>
          <w:sz w:val="27"/>
          <w:szCs w:val="27"/>
          <w:lang w:eastAsia="pl-PL"/>
        </w:rPr>
        <w:t>. do 1</w:t>
      </w:r>
      <w:r>
        <w:rPr>
          <w:rFonts w:ascii="Arial" w:eastAsia="Times New Roman" w:hAnsi="Arial" w:cs="Times New Roman"/>
          <w:b/>
          <w:bCs/>
          <w:color w:val="6D686C"/>
          <w:sz w:val="27"/>
          <w:szCs w:val="27"/>
          <w:lang w:eastAsia="pl-PL"/>
        </w:rPr>
        <w:t>0</w:t>
      </w:r>
      <w:r w:rsidRPr="002F537C">
        <w:rPr>
          <w:rFonts w:ascii="Arial" w:eastAsia="Times New Roman" w:hAnsi="Arial" w:cs="Times New Roman"/>
          <w:b/>
          <w:bCs/>
          <w:color w:val="6D686C"/>
          <w:sz w:val="27"/>
          <w:szCs w:val="27"/>
          <w:lang w:eastAsia="pl-PL"/>
        </w:rPr>
        <w:t>.</w:t>
      </w:r>
      <w:r>
        <w:rPr>
          <w:rFonts w:ascii="Arial" w:eastAsia="Times New Roman" w:hAnsi="Arial" w:cs="Times New Roman"/>
          <w:b/>
          <w:bCs/>
          <w:color w:val="6D686C"/>
          <w:sz w:val="27"/>
          <w:szCs w:val="27"/>
          <w:lang w:eastAsia="pl-PL"/>
        </w:rPr>
        <w:t>15,</w:t>
      </w:r>
    </w:p>
    <w:p w14:paraId="3DFE415E" w14:textId="77777777" w:rsidR="00EF6422" w:rsidRPr="00BA1DA1" w:rsidRDefault="00EF6422" w:rsidP="00D80ADD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 w:hanging="142"/>
        <w:rPr>
          <w:rFonts w:ascii="Arial" w:eastAsia="Times New Roman" w:hAnsi="Arial" w:cs="Times New Roman"/>
          <w:b/>
          <w:bCs/>
          <w:color w:val="6D686C"/>
          <w:sz w:val="27"/>
          <w:szCs w:val="27"/>
          <w:lang w:eastAsia="pl-PL"/>
        </w:rPr>
      </w:pPr>
      <w:r w:rsidRPr="002F537C">
        <w:rPr>
          <w:rFonts w:ascii="Arial" w:eastAsia="Times New Roman" w:hAnsi="Arial" w:cs="Times New Roman"/>
          <w:b/>
          <w:bCs/>
          <w:color w:val="6D686C"/>
          <w:sz w:val="27"/>
          <w:szCs w:val="27"/>
          <w:lang w:eastAsia="pl-PL"/>
        </w:rPr>
        <w:t>5</w:t>
      </w:r>
      <w:r>
        <w:rPr>
          <w:rFonts w:ascii="Arial" w:eastAsia="Times New Roman" w:hAnsi="Arial" w:cs="Times New Roman"/>
          <w:b/>
          <w:bCs/>
          <w:color w:val="6D686C"/>
          <w:sz w:val="27"/>
          <w:szCs w:val="27"/>
          <w:lang w:eastAsia="pl-PL"/>
        </w:rPr>
        <w:t>b</w:t>
      </w:r>
      <w:r w:rsidRPr="002F537C">
        <w:rPr>
          <w:rFonts w:ascii="Arial" w:eastAsia="Times New Roman" w:hAnsi="Arial" w:cs="Times New Roman"/>
          <w:b/>
          <w:bCs/>
          <w:color w:val="6D686C"/>
          <w:sz w:val="27"/>
          <w:szCs w:val="27"/>
          <w:lang w:eastAsia="pl-PL"/>
        </w:rPr>
        <w:t>, – od </w:t>
      </w:r>
      <w:r>
        <w:rPr>
          <w:rFonts w:ascii="Arial" w:eastAsia="Times New Roman" w:hAnsi="Arial" w:cs="Times New Roman"/>
          <w:b/>
          <w:bCs/>
          <w:color w:val="6D686C"/>
          <w:sz w:val="27"/>
          <w:szCs w:val="27"/>
          <w:lang w:eastAsia="pl-PL"/>
        </w:rPr>
        <w:t>10</w:t>
      </w:r>
      <w:r w:rsidRPr="002F537C">
        <w:rPr>
          <w:rFonts w:ascii="Arial" w:eastAsia="Times New Roman" w:hAnsi="Arial" w:cs="Times New Roman"/>
          <w:b/>
          <w:bCs/>
          <w:color w:val="6D686C"/>
          <w:sz w:val="27"/>
          <w:szCs w:val="27"/>
          <w:lang w:eastAsia="pl-PL"/>
        </w:rPr>
        <w:t>.</w:t>
      </w:r>
      <w:r>
        <w:rPr>
          <w:rFonts w:ascii="Arial" w:eastAsia="Times New Roman" w:hAnsi="Arial" w:cs="Times New Roman"/>
          <w:b/>
          <w:bCs/>
          <w:color w:val="6D686C"/>
          <w:sz w:val="27"/>
          <w:szCs w:val="27"/>
          <w:lang w:eastAsia="pl-PL"/>
        </w:rPr>
        <w:t>3</w:t>
      </w:r>
      <w:r w:rsidRPr="002F537C">
        <w:rPr>
          <w:rFonts w:ascii="Arial" w:eastAsia="Times New Roman" w:hAnsi="Arial" w:cs="Times New Roman"/>
          <w:b/>
          <w:bCs/>
          <w:color w:val="6D686C"/>
          <w:sz w:val="27"/>
          <w:szCs w:val="27"/>
          <w:lang w:eastAsia="pl-PL"/>
        </w:rPr>
        <w:t>0 do </w:t>
      </w:r>
      <w:r>
        <w:rPr>
          <w:rFonts w:ascii="Arial" w:eastAsia="Times New Roman" w:hAnsi="Arial" w:cs="Times New Roman"/>
          <w:b/>
          <w:bCs/>
          <w:color w:val="6D686C"/>
          <w:sz w:val="27"/>
          <w:szCs w:val="27"/>
          <w:lang w:eastAsia="pl-PL"/>
        </w:rPr>
        <w:t>11.00,</w:t>
      </w:r>
    </w:p>
    <w:p w14:paraId="5E1E875E" w14:textId="43732CC7" w:rsidR="00EF6422" w:rsidRPr="002F537C" w:rsidRDefault="00EF6422" w:rsidP="00D80ADD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 w:hanging="142"/>
        <w:rPr>
          <w:rFonts w:ascii="Arial" w:eastAsia="Times New Roman" w:hAnsi="Arial" w:cs="Times New Roman"/>
          <w:b/>
          <w:bCs/>
          <w:color w:val="6D686C"/>
          <w:sz w:val="27"/>
          <w:szCs w:val="27"/>
          <w:lang w:eastAsia="pl-PL"/>
        </w:rPr>
      </w:pPr>
      <w:r>
        <w:rPr>
          <w:rFonts w:ascii="Arial" w:eastAsia="Times New Roman" w:hAnsi="Arial" w:cs="Times New Roman"/>
          <w:b/>
          <w:bCs/>
          <w:color w:val="6D686C"/>
          <w:sz w:val="27"/>
          <w:szCs w:val="27"/>
          <w:lang w:eastAsia="pl-PL"/>
        </w:rPr>
        <w:t>6a</w:t>
      </w:r>
      <w:r w:rsidRPr="002F537C">
        <w:rPr>
          <w:rFonts w:ascii="Arial" w:eastAsia="Times New Roman" w:hAnsi="Arial" w:cs="Times New Roman"/>
          <w:b/>
          <w:bCs/>
          <w:color w:val="6D686C"/>
          <w:sz w:val="27"/>
          <w:szCs w:val="27"/>
          <w:lang w:eastAsia="pl-PL"/>
        </w:rPr>
        <w:t xml:space="preserve"> – od </w:t>
      </w:r>
      <w:r>
        <w:rPr>
          <w:rFonts w:ascii="Arial" w:eastAsia="Times New Roman" w:hAnsi="Arial" w:cs="Times New Roman"/>
          <w:b/>
          <w:bCs/>
          <w:color w:val="6D686C"/>
          <w:sz w:val="27"/>
          <w:szCs w:val="27"/>
          <w:lang w:eastAsia="pl-PL"/>
        </w:rPr>
        <w:t>11.15.</w:t>
      </w:r>
      <w:r w:rsidRPr="002F537C">
        <w:rPr>
          <w:rFonts w:ascii="Arial" w:eastAsia="Times New Roman" w:hAnsi="Arial" w:cs="Times New Roman"/>
          <w:b/>
          <w:bCs/>
          <w:color w:val="6D686C"/>
          <w:sz w:val="27"/>
          <w:szCs w:val="27"/>
          <w:lang w:eastAsia="pl-PL"/>
        </w:rPr>
        <w:t> do </w:t>
      </w:r>
      <w:r>
        <w:rPr>
          <w:rFonts w:ascii="Arial" w:eastAsia="Times New Roman" w:hAnsi="Arial" w:cs="Times New Roman"/>
          <w:b/>
          <w:bCs/>
          <w:color w:val="6D686C"/>
          <w:sz w:val="27"/>
          <w:szCs w:val="27"/>
          <w:lang w:eastAsia="pl-PL"/>
        </w:rPr>
        <w:t>11</w:t>
      </w:r>
      <w:r w:rsidRPr="002F537C">
        <w:rPr>
          <w:rFonts w:ascii="Arial" w:eastAsia="Times New Roman" w:hAnsi="Arial" w:cs="Times New Roman"/>
          <w:b/>
          <w:bCs/>
          <w:color w:val="6D686C"/>
          <w:sz w:val="27"/>
          <w:szCs w:val="27"/>
          <w:lang w:eastAsia="pl-PL"/>
        </w:rPr>
        <w:t>.</w:t>
      </w:r>
      <w:r>
        <w:rPr>
          <w:rFonts w:ascii="Arial" w:eastAsia="Times New Roman" w:hAnsi="Arial" w:cs="Times New Roman"/>
          <w:b/>
          <w:bCs/>
          <w:color w:val="6D686C"/>
          <w:sz w:val="27"/>
          <w:szCs w:val="27"/>
          <w:lang w:eastAsia="pl-PL"/>
        </w:rPr>
        <w:t>45,</w:t>
      </w:r>
    </w:p>
    <w:p w14:paraId="543C0148" w14:textId="34899ADF" w:rsidR="00EF6422" w:rsidRPr="00E57E1E" w:rsidRDefault="00EF6422" w:rsidP="00D80ADD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 w:hanging="142"/>
        <w:rPr>
          <w:rFonts w:ascii="Arial" w:eastAsia="Times New Roman" w:hAnsi="Arial" w:cs="Times New Roman"/>
          <w:color w:val="6D686C"/>
          <w:sz w:val="27"/>
          <w:szCs w:val="27"/>
          <w:lang w:eastAsia="pl-PL"/>
        </w:rPr>
      </w:pPr>
      <w:r w:rsidRPr="002F537C">
        <w:rPr>
          <w:rFonts w:ascii="Arial" w:eastAsia="Times New Roman" w:hAnsi="Arial" w:cs="Times New Roman"/>
          <w:b/>
          <w:bCs/>
          <w:color w:val="6D686C"/>
          <w:sz w:val="27"/>
          <w:szCs w:val="27"/>
          <w:lang w:eastAsia="pl-PL"/>
        </w:rPr>
        <w:t>6</w:t>
      </w:r>
      <w:r>
        <w:rPr>
          <w:rFonts w:ascii="Arial" w:eastAsia="Times New Roman" w:hAnsi="Arial" w:cs="Times New Roman"/>
          <w:b/>
          <w:bCs/>
          <w:color w:val="6D686C"/>
          <w:sz w:val="27"/>
          <w:szCs w:val="27"/>
          <w:lang w:eastAsia="pl-PL"/>
        </w:rPr>
        <w:t>b</w:t>
      </w:r>
      <w:r w:rsidRPr="002F537C">
        <w:rPr>
          <w:rFonts w:ascii="Arial" w:eastAsia="Times New Roman" w:hAnsi="Arial" w:cs="Times New Roman"/>
          <w:b/>
          <w:bCs/>
          <w:color w:val="6D686C"/>
          <w:sz w:val="27"/>
          <w:szCs w:val="27"/>
          <w:lang w:eastAsia="pl-PL"/>
        </w:rPr>
        <w:t> </w:t>
      </w:r>
      <w:r w:rsidRPr="002F537C">
        <w:rPr>
          <w:rFonts w:ascii="Arial" w:eastAsia="Times New Roman" w:hAnsi="Arial" w:cs="Times New Roman"/>
          <w:color w:val="6D686C"/>
          <w:sz w:val="27"/>
          <w:szCs w:val="27"/>
          <w:lang w:eastAsia="pl-PL"/>
        </w:rPr>
        <w:t>–</w:t>
      </w:r>
      <w:r w:rsidRPr="002F537C">
        <w:rPr>
          <w:rFonts w:ascii="Arial" w:eastAsia="Times New Roman" w:hAnsi="Arial" w:cs="Times New Roman"/>
          <w:b/>
          <w:bCs/>
          <w:color w:val="6D686C"/>
          <w:sz w:val="27"/>
          <w:szCs w:val="27"/>
          <w:lang w:eastAsia="pl-PL"/>
        </w:rPr>
        <w:t> od 1</w:t>
      </w:r>
      <w:r>
        <w:rPr>
          <w:rFonts w:ascii="Arial" w:eastAsia="Times New Roman" w:hAnsi="Arial" w:cs="Times New Roman"/>
          <w:b/>
          <w:bCs/>
          <w:color w:val="6D686C"/>
          <w:sz w:val="27"/>
          <w:szCs w:val="27"/>
          <w:lang w:eastAsia="pl-PL"/>
        </w:rPr>
        <w:t>2</w:t>
      </w:r>
      <w:r w:rsidRPr="002F537C">
        <w:rPr>
          <w:rFonts w:ascii="Arial" w:eastAsia="Times New Roman" w:hAnsi="Arial" w:cs="Times New Roman"/>
          <w:b/>
          <w:bCs/>
          <w:color w:val="6D686C"/>
          <w:sz w:val="27"/>
          <w:szCs w:val="27"/>
          <w:lang w:eastAsia="pl-PL"/>
        </w:rPr>
        <w:t>.</w:t>
      </w:r>
      <w:r>
        <w:rPr>
          <w:rFonts w:ascii="Arial" w:eastAsia="Times New Roman" w:hAnsi="Arial" w:cs="Times New Roman"/>
          <w:b/>
          <w:bCs/>
          <w:color w:val="6D686C"/>
          <w:sz w:val="27"/>
          <w:szCs w:val="27"/>
          <w:lang w:eastAsia="pl-PL"/>
        </w:rPr>
        <w:t>00</w:t>
      </w:r>
      <w:r w:rsidRPr="002F537C">
        <w:rPr>
          <w:rFonts w:ascii="Arial" w:eastAsia="Times New Roman" w:hAnsi="Arial" w:cs="Times New Roman"/>
          <w:b/>
          <w:bCs/>
          <w:color w:val="6D686C"/>
          <w:sz w:val="27"/>
          <w:szCs w:val="27"/>
          <w:lang w:eastAsia="pl-PL"/>
        </w:rPr>
        <w:t> do 1</w:t>
      </w:r>
      <w:r>
        <w:rPr>
          <w:rFonts w:ascii="Arial" w:eastAsia="Times New Roman" w:hAnsi="Arial" w:cs="Times New Roman"/>
          <w:b/>
          <w:bCs/>
          <w:color w:val="6D686C"/>
          <w:sz w:val="27"/>
          <w:szCs w:val="27"/>
          <w:lang w:eastAsia="pl-PL"/>
        </w:rPr>
        <w:t>2</w:t>
      </w:r>
      <w:r w:rsidRPr="002F537C">
        <w:rPr>
          <w:rFonts w:ascii="Arial" w:eastAsia="Times New Roman" w:hAnsi="Arial" w:cs="Times New Roman"/>
          <w:b/>
          <w:bCs/>
          <w:color w:val="6D686C"/>
          <w:sz w:val="27"/>
          <w:szCs w:val="27"/>
          <w:lang w:eastAsia="pl-PL"/>
        </w:rPr>
        <w:t>.</w:t>
      </w:r>
      <w:r>
        <w:rPr>
          <w:rFonts w:ascii="Arial" w:eastAsia="Times New Roman" w:hAnsi="Arial" w:cs="Times New Roman"/>
          <w:b/>
          <w:bCs/>
          <w:color w:val="6D686C"/>
          <w:sz w:val="27"/>
          <w:szCs w:val="27"/>
          <w:lang w:eastAsia="pl-PL"/>
        </w:rPr>
        <w:t>30.</w:t>
      </w:r>
    </w:p>
    <w:p w14:paraId="1D0A02B9" w14:textId="77777777" w:rsidR="00EF6422" w:rsidRPr="00CD41C8" w:rsidRDefault="00EF6422" w:rsidP="00D80ADD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Times New Roman"/>
          <w:b/>
          <w:bCs/>
          <w:color w:val="6D686C"/>
          <w:sz w:val="27"/>
          <w:szCs w:val="27"/>
          <w:u w:val="single"/>
          <w:lang w:eastAsia="pl-PL"/>
        </w:rPr>
      </w:pPr>
      <w:r w:rsidRPr="00CD41C8">
        <w:rPr>
          <w:rFonts w:ascii="Arial" w:eastAsia="Times New Roman" w:hAnsi="Arial" w:cs="Times New Roman"/>
          <w:b/>
          <w:bCs/>
          <w:color w:val="6D686C"/>
          <w:sz w:val="27"/>
          <w:szCs w:val="27"/>
          <w:u w:val="single"/>
          <w:lang w:eastAsia="pl-PL"/>
        </w:rPr>
        <w:t>1</w:t>
      </w:r>
      <w:r>
        <w:rPr>
          <w:rFonts w:ascii="Arial" w:eastAsia="Times New Roman" w:hAnsi="Arial" w:cs="Times New Roman"/>
          <w:b/>
          <w:bCs/>
          <w:color w:val="6D686C"/>
          <w:sz w:val="27"/>
          <w:szCs w:val="27"/>
          <w:u w:val="single"/>
          <w:lang w:eastAsia="pl-PL"/>
        </w:rPr>
        <w:t>9</w:t>
      </w:r>
      <w:r w:rsidRPr="00CD41C8">
        <w:rPr>
          <w:rFonts w:ascii="Arial" w:eastAsia="Times New Roman" w:hAnsi="Arial" w:cs="Times New Roman"/>
          <w:b/>
          <w:bCs/>
          <w:color w:val="6D686C"/>
          <w:sz w:val="27"/>
          <w:szCs w:val="27"/>
          <w:u w:val="single"/>
          <w:lang w:eastAsia="pl-PL"/>
        </w:rPr>
        <w:t xml:space="preserve"> czerwca, p</w:t>
      </w:r>
      <w:r>
        <w:rPr>
          <w:rFonts w:ascii="Arial" w:eastAsia="Times New Roman" w:hAnsi="Arial" w:cs="Times New Roman"/>
          <w:b/>
          <w:bCs/>
          <w:color w:val="6D686C"/>
          <w:sz w:val="27"/>
          <w:szCs w:val="27"/>
          <w:u w:val="single"/>
          <w:lang w:eastAsia="pl-PL"/>
        </w:rPr>
        <w:t>iątek</w:t>
      </w:r>
      <w:r w:rsidRPr="00CD41C8">
        <w:rPr>
          <w:rFonts w:ascii="Arial" w:eastAsia="Times New Roman" w:hAnsi="Arial" w:cs="Times New Roman"/>
          <w:b/>
          <w:bCs/>
          <w:color w:val="6D686C"/>
          <w:sz w:val="27"/>
          <w:szCs w:val="27"/>
          <w:u w:val="single"/>
          <w:lang w:eastAsia="pl-PL"/>
        </w:rPr>
        <w:t>:</w:t>
      </w:r>
    </w:p>
    <w:p w14:paraId="24172556" w14:textId="1E0728EB" w:rsidR="00EF6422" w:rsidRPr="00CD41C8" w:rsidRDefault="00EF6422" w:rsidP="00D80ADD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0" w:line="240" w:lineRule="auto"/>
        <w:ind w:left="0" w:hanging="142"/>
        <w:rPr>
          <w:rFonts w:ascii="Arial" w:eastAsia="Times New Roman" w:hAnsi="Arial" w:cs="Times New Roman"/>
          <w:color w:val="6D686C"/>
          <w:sz w:val="27"/>
          <w:szCs w:val="27"/>
          <w:lang w:eastAsia="pl-PL"/>
        </w:rPr>
      </w:pPr>
      <w:r>
        <w:rPr>
          <w:rFonts w:ascii="Arial" w:eastAsia="Times New Roman" w:hAnsi="Arial" w:cs="Times New Roman"/>
          <w:b/>
          <w:bCs/>
          <w:color w:val="6D686C"/>
          <w:sz w:val="27"/>
          <w:szCs w:val="27"/>
          <w:lang w:eastAsia="pl-PL"/>
        </w:rPr>
        <w:t>7a</w:t>
      </w:r>
      <w:r w:rsidRPr="002F537C">
        <w:rPr>
          <w:rFonts w:ascii="Arial" w:eastAsia="Times New Roman" w:hAnsi="Arial" w:cs="Times New Roman"/>
          <w:b/>
          <w:bCs/>
          <w:color w:val="6D686C"/>
          <w:sz w:val="27"/>
          <w:szCs w:val="27"/>
          <w:lang w:eastAsia="pl-PL"/>
        </w:rPr>
        <w:t>– od 9.00 do </w:t>
      </w:r>
      <w:r>
        <w:rPr>
          <w:rFonts w:ascii="Arial" w:eastAsia="Times New Roman" w:hAnsi="Arial" w:cs="Times New Roman"/>
          <w:b/>
          <w:bCs/>
          <w:color w:val="6D686C"/>
          <w:sz w:val="27"/>
          <w:szCs w:val="27"/>
          <w:lang w:eastAsia="pl-PL"/>
        </w:rPr>
        <w:t>9.30,</w:t>
      </w:r>
    </w:p>
    <w:p w14:paraId="27001B93" w14:textId="13B972ED" w:rsidR="00EF6422" w:rsidRPr="00E57E1E" w:rsidRDefault="00EF6422" w:rsidP="00D80ADD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 w:hanging="142"/>
        <w:rPr>
          <w:rFonts w:ascii="Arial" w:eastAsia="Times New Roman" w:hAnsi="Arial" w:cs="Times New Roman"/>
          <w:color w:val="6D686C"/>
          <w:sz w:val="27"/>
          <w:szCs w:val="27"/>
          <w:lang w:eastAsia="pl-PL"/>
        </w:rPr>
      </w:pPr>
      <w:r w:rsidRPr="00E57E1E">
        <w:rPr>
          <w:rFonts w:ascii="Arial" w:eastAsia="Times New Roman" w:hAnsi="Arial" w:cs="Times New Roman"/>
          <w:b/>
          <w:bCs/>
          <w:color w:val="6D686C"/>
          <w:sz w:val="27"/>
          <w:szCs w:val="27"/>
          <w:lang w:eastAsia="pl-PL"/>
        </w:rPr>
        <w:t>7</w:t>
      </w:r>
      <w:r>
        <w:rPr>
          <w:rFonts w:ascii="Arial" w:eastAsia="Times New Roman" w:hAnsi="Arial" w:cs="Times New Roman"/>
          <w:b/>
          <w:bCs/>
          <w:color w:val="6D686C"/>
          <w:sz w:val="27"/>
          <w:szCs w:val="27"/>
          <w:lang w:eastAsia="pl-PL"/>
        </w:rPr>
        <w:t>b</w:t>
      </w:r>
      <w:r w:rsidRPr="002F537C">
        <w:rPr>
          <w:rFonts w:ascii="Arial" w:eastAsia="Times New Roman" w:hAnsi="Arial" w:cs="Times New Roman"/>
          <w:b/>
          <w:bCs/>
          <w:color w:val="6D686C"/>
          <w:sz w:val="27"/>
          <w:szCs w:val="27"/>
          <w:lang w:eastAsia="pl-PL"/>
        </w:rPr>
        <w:t> </w:t>
      </w:r>
      <w:r w:rsidRPr="002F537C">
        <w:rPr>
          <w:rFonts w:ascii="Arial" w:eastAsia="Times New Roman" w:hAnsi="Arial" w:cs="Times New Roman"/>
          <w:color w:val="6D686C"/>
          <w:sz w:val="27"/>
          <w:szCs w:val="27"/>
          <w:lang w:eastAsia="pl-PL"/>
        </w:rPr>
        <w:t>–</w:t>
      </w:r>
      <w:r w:rsidRPr="002F537C">
        <w:rPr>
          <w:rFonts w:ascii="Arial" w:eastAsia="Times New Roman" w:hAnsi="Arial" w:cs="Times New Roman"/>
          <w:b/>
          <w:bCs/>
          <w:color w:val="6D686C"/>
          <w:sz w:val="27"/>
          <w:szCs w:val="27"/>
          <w:lang w:eastAsia="pl-PL"/>
        </w:rPr>
        <w:t> od </w:t>
      </w:r>
      <w:r w:rsidRPr="00E57E1E">
        <w:rPr>
          <w:rFonts w:ascii="Arial" w:eastAsia="Times New Roman" w:hAnsi="Arial" w:cs="Times New Roman"/>
          <w:b/>
          <w:bCs/>
          <w:color w:val="6D686C"/>
          <w:sz w:val="27"/>
          <w:szCs w:val="27"/>
          <w:lang w:eastAsia="pl-PL"/>
        </w:rPr>
        <w:t>9.45</w:t>
      </w:r>
      <w:r w:rsidRPr="002F537C">
        <w:rPr>
          <w:rFonts w:ascii="Arial" w:eastAsia="Times New Roman" w:hAnsi="Arial" w:cs="Times New Roman"/>
          <w:b/>
          <w:bCs/>
          <w:color w:val="6D686C"/>
          <w:sz w:val="27"/>
          <w:szCs w:val="27"/>
          <w:lang w:eastAsia="pl-PL"/>
        </w:rPr>
        <w:t>. do </w:t>
      </w:r>
      <w:r w:rsidRPr="00E57E1E">
        <w:rPr>
          <w:rFonts w:ascii="Arial" w:eastAsia="Times New Roman" w:hAnsi="Arial" w:cs="Times New Roman"/>
          <w:b/>
          <w:bCs/>
          <w:color w:val="6D686C"/>
          <w:sz w:val="27"/>
          <w:szCs w:val="27"/>
          <w:lang w:eastAsia="pl-PL"/>
        </w:rPr>
        <w:t>10.15</w:t>
      </w:r>
      <w:r>
        <w:rPr>
          <w:rFonts w:ascii="Arial" w:eastAsia="Times New Roman" w:hAnsi="Arial" w:cs="Times New Roman"/>
          <w:b/>
          <w:bCs/>
          <w:color w:val="6D686C"/>
          <w:sz w:val="27"/>
          <w:szCs w:val="27"/>
          <w:lang w:eastAsia="pl-PL"/>
        </w:rPr>
        <w:t>,</w:t>
      </w:r>
    </w:p>
    <w:p w14:paraId="4A2EAD3E" w14:textId="4C7AA060" w:rsidR="00EF6422" w:rsidRPr="00E57E1E" w:rsidRDefault="00EF6422" w:rsidP="00D80ADD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 w:hanging="142"/>
        <w:rPr>
          <w:rFonts w:ascii="Arial" w:eastAsia="Times New Roman" w:hAnsi="Arial" w:cs="Times New Roman"/>
          <w:color w:val="6D686C"/>
          <w:sz w:val="27"/>
          <w:szCs w:val="27"/>
          <w:lang w:eastAsia="pl-PL"/>
        </w:rPr>
      </w:pPr>
      <w:r>
        <w:rPr>
          <w:rFonts w:ascii="Arial" w:eastAsia="Times New Roman" w:hAnsi="Arial" w:cs="Times New Roman"/>
          <w:b/>
          <w:bCs/>
          <w:color w:val="6D686C"/>
          <w:sz w:val="27"/>
          <w:szCs w:val="27"/>
          <w:lang w:eastAsia="pl-PL"/>
        </w:rPr>
        <w:t xml:space="preserve">8a- </w:t>
      </w:r>
      <w:r w:rsidRPr="00E57E1E">
        <w:rPr>
          <w:rFonts w:ascii="Arial" w:eastAsia="Times New Roman" w:hAnsi="Arial" w:cs="Times New Roman"/>
          <w:b/>
          <w:bCs/>
          <w:color w:val="6D686C"/>
          <w:sz w:val="27"/>
          <w:szCs w:val="27"/>
          <w:lang w:eastAsia="pl-PL"/>
        </w:rPr>
        <w:t xml:space="preserve">od </w:t>
      </w:r>
      <w:r>
        <w:rPr>
          <w:rFonts w:ascii="Arial" w:eastAsia="Times New Roman" w:hAnsi="Arial" w:cs="Times New Roman"/>
          <w:b/>
          <w:bCs/>
          <w:color w:val="6D686C"/>
          <w:sz w:val="27"/>
          <w:szCs w:val="27"/>
          <w:lang w:eastAsia="pl-PL"/>
        </w:rPr>
        <w:t>11</w:t>
      </w:r>
      <w:r w:rsidRPr="00E57E1E">
        <w:rPr>
          <w:rFonts w:ascii="Arial" w:eastAsia="Times New Roman" w:hAnsi="Arial" w:cs="Times New Roman"/>
          <w:b/>
          <w:bCs/>
          <w:color w:val="6D686C"/>
          <w:sz w:val="27"/>
          <w:szCs w:val="27"/>
          <w:lang w:eastAsia="pl-PL"/>
        </w:rPr>
        <w:t>.</w:t>
      </w:r>
      <w:r>
        <w:rPr>
          <w:rFonts w:ascii="Arial" w:eastAsia="Times New Roman" w:hAnsi="Arial" w:cs="Times New Roman"/>
          <w:b/>
          <w:bCs/>
          <w:color w:val="6D686C"/>
          <w:sz w:val="27"/>
          <w:szCs w:val="27"/>
          <w:lang w:eastAsia="pl-PL"/>
        </w:rPr>
        <w:t>15</w:t>
      </w:r>
      <w:r w:rsidRPr="00E57E1E">
        <w:rPr>
          <w:rFonts w:ascii="Arial" w:eastAsia="Times New Roman" w:hAnsi="Arial" w:cs="Times New Roman"/>
          <w:b/>
          <w:bCs/>
          <w:color w:val="6D686C"/>
          <w:sz w:val="27"/>
          <w:szCs w:val="27"/>
          <w:lang w:eastAsia="pl-PL"/>
        </w:rPr>
        <w:t xml:space="preserve"> do 1</w:t>
      </w:r>
      <w:r>
        <w:rPr>
          <w:rFonts w:ascii="Arial" w:eastAsia="Times New Roman" w:hAnsi="Arial" w:cs="Times New Roman"/>
          <w:b/>
          <w:bCs/>
          <w:color w:val="6D686C"/>
          <w:sz w:val="27"/>
          <w:szCs w:val="27"/>
          <w:lang w:eastAsia="pl-PL"/>
        </w:rPr>
        <w:t>1</w:t>
      </w:r>
      <w:r w:rsidRPr="00E57E1E">
        <w:rPr>
          <w:rFonts w:ascii="Arial" w:eastAsia="Times New Roman" w:hAnsi="Arial" w:cs="Times New Roman"/>
          <w:b/>
          <w:bCs/>
          <w:color w:val="6D686C"/>
          <w:sz w:val="27"/>
          <w:szCs w:val="27"/>
          <w:lang w:eastAsia="pl-PL"/>
        </w:rPr>
        <w:t>.</w:t>
      </w:r>
      <w:r>
        <w:rPr>
          <w:rFonts w:ascii="Arial" w:eastAsia="Times New Roman" w:hAnsi="Arial" w:cs="Times New Roman"/>
          <w:b/>
          <w:bCs/>
          <w:color w:val="6D686C"/>
          <w:sz w:val="27"/>
          <w:szCs w:val="27"/>
          <w:lang w:eastAsia="pl-PL"/>
        </w:rPr>
        <w:t>45</w:t>
      </w:r>
      <w:r w:rsidRPr="00E57E1E">
        <w:rPr>
          <w:rFonts w:ascii="Arial" w:eastAsia="Times New Roman" w:hAnsi="Arial" w:cs="Times New Roman"/>
          <w:b/>
          <w:bCs/>
          <w:color w:val="6D686C"/>
          <w:sz w:val="27"/>
          <w:szCs w:val="27"/>
          <w:lang w:eastAsia="pl-PL"/>
        </w:rPr>
        <w:t>.</w:t>
      </w:r>
    </w:p>
    <w:p w14:paraId="7BB9115D" w14:textId="77777777" w:rsidR="00EF6422" w:rsidRDefault="00EF6422" w:rsidP="00D80ADD">
      <w:pPr>
        <w:shd w:val="clear" w:color="auto" w:fill="FFFFFF"/>
        <w:spacing w:after="480" w:line="240" w:lineRule="auto"/>
        <w:ind w:hanging="142"/>
        <w:rPr>
          <w:rFonts w:ascii="Arial" w:eastAsia="Times New Roman" w:hAnsi="Arial" w:cs="Times New Roman"/>
          <w:color w:val="6D686C"/>
          <w:sz w:val="27"/>
          <w:szCs w:val="27"/>
          <w:lang w:eastAsia="pl-PL"/>
        </w:rPr>
      </w:pPr>
    </w:p>
    <w:p w14:paraId="05DC27EE" w14:textId="77777777" w:rsidR="00EF6422" w:rsidRDefault="00EF6422" w:rsidP="00D80ADD">
      <w:pPr>
        <w:shd w:val="clear" w:color="auto" w:fill="FFFFFF"/>
        <w:spacing w:after="480" w:line="240" w:lineRule="auto"/>
        <w:ind w:hanging="1440"/>
        <w:rPr>
          <w:rFonts w:ascii="Arial" w:eastAsia="Times New Roman" w:hAnsi="Arial" w:cs="Times New Roman"/>
          <w:color w:val="6D686C"/>
          <w:sz w:val="27"/>
          <w:szCs w:val="27"/>
          <w:lang w:eastAsia="pl-PL"/>
        </w:rPr>
      </w:pPr>
    </w:p>
    <w:p w14:paraId="69F494C6" w14:textId="77777777" w:rsidR="00EF6422" w:rsidRDefault="00EF6422" w:rsidP="00D80ADD">
      <w:pPr>
        <w:shd w:val="clear" w:color="auto" w:fill="FFFFFF"/>
        <w:spacing w:after="480" w:line="240" w:lineRule="auto"/>
        <w:ind w:hanging="1440"/>
        <w:rPr>
          <w:rFonts w:ascii="Arial" w:eastAsia="Times New Roman" w:hAnsi="Arial" w:cs="Times New Roman"/>
          <w:color w:val="6D686C"/>
          <w:sz w:val="27"/>
          <w:szCs w:val="27"/>
          <w:lang w:eastAsia="pl-PL"/>
        </w:rPr>
      </w:pPr>
    </w:p>
    <w:p w14:paraId="3492EC65" w14:textId="77777777" w:rsidR="00EF6422" w:rsidRPr="002F537C" w:rsidRDefault="00EF6422" w:rsidP="00D80ADD">
      <w:pPr>
        <w:shd w:val="clear" w:color="auto" w:fill="FFFFFF"/>
        <w:spacing w:after="0" w:line="240" w:lineRule="auto"/>
        <w:ind w:left="1560" w:firstLine="993"/>
        <w:rPr>
          <w:rFonts w:ascii="Arial" w:eastAsia="Times New Roman" w:hAnsi="Arial" w:cs="Times New Roman"/>
          <w:b/>
          <w:bCs/>
          <w:color w:val="FF0000"/>
          <w:sz w:val="18"/>
          <w:szCs w:val="18"/>
          <w:lang w:eastAsia="pl-PL"/>
        </w:rPr>
      </w:pPr>
    </w:p>
    <w:p w14:paraId="5B96C58F" w14:textId="77777777" w:rsidR="00B4252C" w:rsidRPr="002F537C" w:rsidRDefault="00B4252C" w:rsidP="00D80ADD">
      <w:pPr>
        <w:pStyle w:val="Akapitzlist"/>
        <w:shd w:val="clear" w:color="auto" w:fill="FFFFFF"/>
        <w:spacing w:after="480" w:line="240" w:lineRule="auto"/>
        <w:ind w:left="1440"/>
        <w:rPr>
          <w:rFonts w:ascii="Arial" w:eastAsia="Times New Roman" w:hAnsi="Arial" w:cs="Times New Roman"/>
          <w:color w:val="6D686C"/>
          <w:sz w:val="27"/>
          <w:szCs w:val="27"/>
          <w:lang w:eastAsia="pl-PL"/>
        </w:rPr>
      </w:pPr>
    </w:p>
    <w:p w14:paraId="4A20F4B6" w14:textId="4BE0B6D1" w:rsidR="002F537C" w:rsidRDefault="002F537C" w:rsidP="00D80ADD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6D686C"/>
          <w:sz w:val="27"/>
          <w:szCs w:val="27"/>
          <w:lang w:eastAsia="pl-PL"/>
        </w:rPr>
      </w:pPr>
      <w:r w:rsidRPr="002F537C">
        <w:rPr>
          <w:rFonts w:ascii="Arial" w:eastAsia="Times New Roman" w:hAnsi="Arial" w:cs="Times New Roman"/>
          <w:color w:val="6D686C"/>
          <w:sz w:val="27"/>
          <w:szCs w:val="27"/>
          <w:lang w:eastAsia="pl-PL"/>
        </w:rPr>
        <w:t>REALIZACJA PRZYJMOWANIA I ZWROTÓW MATERIAŁÓW BIBLIOTECZNYCH PRZEZ NAUCZYCIELA BIBLIOTEKARZA W BIBLIOTECE SZKOLNEJ</w:t>
      </w:r>
      <w:r w:rsidRPr="002F537C">
        <w:rPr>
          <w:rFonts w:ascii="Arial" w:eastAsia="Times New Roman" w:hAnsi="Arial" w:cs="Times New Roman"/>
          <w:color w:val="6D686C"/>
          <w:sz w:val="27"/>
          <w:szCs w:val="27"/>
          <w:lang w:eastAsia="pl-PL"/>
        </w:rPr>
        <w:br/>
        <w:t>Okres kwarantanny dla książek i innych materiałów przechowywanych w bibliotekach:</w:t>
      </w:r>
      <w:r w:rsidRPr="002F537C">
        <w:rPr>
          <w:rFonts w:ascii="Arial" w:eastAsia="Times New Roman" w:hAnsi="Arial" w:cs="Times New Roman"/>
          <w:color w:val="6D686C"/>
          <w:sz w:val="27"/>
          <w:szCs w:val="27"/>
          <w:lang w:eastAsia="pl-PL"/>
        </w:rPr>
        <w:br/>
        <w:t>na powierzchniach plastikowych (np. okładki książek, płyty itp.) wirus jest aktywny do 72 godzin (trzy doby); na tekturze i papierze wirus jest aktywny do 24 godzin (jedna doba).</w:t>
      </w:r>
      <w:r w:rsidRPr="002F537C">
        <w:rPr>
          <w:rFonts w:ascii="Arial" w:eastAsia="Times New Roman" w:hAnsi="Arial" w:cs="Times New Roman"/>
          <w:color w:val="6D686C"/>
          <w:sz w:val="27"/>
          <w:szCs w:val="27"/>
          <w:lang w:eastAsia="pl-PL"/>
        </w:rPr>
        <w:br/>
        <w:t>1. Kwarantannie podlegają wszystkie materiały biblioteczne.</w:t>
      </w:r>
      <w:r w:rsidRPr="002F537C">
        <w:rPr>
          <w:rFonts w:ascii="Arial" w:eastAsia="Times New Roman" w:hAnsi="Arial" w:cs="Times New Roman"/>
          <w:color w:val="6D686C"/>
          <w:sz w:val="27"/>
          <w:szCs w:val="27"/>
          <w:lang w:eastAsia="pl-PL"/>
        </w:rPr>
        <w:br/>
        <w:t>2. Ograniczony zostaje dostęp do czytelni oraz do księgozbioru.</w:t>
      </w:r>
      <w:r w:rsidRPr="002F537C">
        <w:rPr>
          <w:rFonts w:ascii="Arial" w:eastAsia="Times New Roman" w:hAnsi="Arial" w:cs="Times New Roman"/>
          <w:color w:val="6D686C"/>
          <w:sz w:val="27"/>
          <w:szCs w:val="27"/>
          <w:lang w:eastAsia="pl-PL"/>
        </w:rPr>
        <w:br/>
        <w:t>3. Przyjęte książki powinny zostać odłożone w wyznaczonym pomieszczeniu  Odizolowane egzemplarze należy pozostawić przynajmniej na </w:t>
      </w:r>
      <w:r w:rsidR="00E35977">
        <w:rPr>
          <w:rFonts w:ascii="Arial" w:eastAsia="Times New Roman" w:hAnsi="Arial" w:cs="Times New Roman"/>
          <w:color w:val="6D686C"/>
          <w:sz w:val="27"/>
          <w:szCs w:val="27"/>
          <w:lang w:eastAsia="pl-PL"/>
        </w:rPr>
        <w:t>3</w:t>
      </w:r>
      <w:r w:rsidRPr="002F537C">
        <w:rPr>
          <w:rFonts w:ascii="Arial" w:eastAsia="Times New Roman" w:hAnsi="Arial" w:cs="Times New Roman"/>
          <w:color w:val="6D686C"/>
          <w:sz w:val="27"/>
          <w:szCs w:val="27"/>
          <w:lang w:eastAsia="pl-PL"/>
        </w:rPr>
        <w:t> dni. Po tym okresie można włączyć je do użytkowania. W dalszym ciągu przy kontakcie z egzemplarzami należy stosować rękawiczki.</w:t>
      </w:r>
      <w:r w:rsidRPr="002F537C">
        <w:rPr>
          <w:rFonts w:ascii="Arial" w:eastAsia="Times New Roman" w:hAnsi="Arial" w:cs="Times New Roman"/>
          <w:color w:val="6D686C"/>
          <w:sz w:val="27"/>
          <w:szCs w:val="27"/>
          <w:lang w:eastAsia="pl-PL"/>
        </w:rPr>
        <w:br/>
        <w:t>4. Egzemplarzy zwracanych do biblioteki nie wolno dezynfekować preparatami dezynfekcyjnymi opartymi na detergentach i alkoholu. Nie należy stosować ozonu do dezynfekcji książek ze względu na szkodliwe dla materiałów celulozowych właściwości utleniające oraz nie należy naświetlać książek lampami UV.</w:t>
      </w:r>
      <w:r w:rsidRPr="002F537C">
        <w:rPr>
          <w:rFonts w:ascii="Arial" w:eastAsia="Times New Roman" w:hAnsi="Arial" w:cs="Times New Roman"/>
          <w:color w:val="6D686C"/>
          <w:sz w:val="27"/>
          <w:szCs w:val="27"/>
          <w:lang w:eastAsia="pl-PL"/>
        </w:rPr>
        <w:br/>
        <w:t>5. Obsługa czytelnika powinna być ograniczona do minimum, tj. do przyjmowania podręczników i innych książek. Zgodnie z obowiązującymi zasadami należy zachowywać dystans społeczny – nie należy tworzyć skupisk, tym bardziej w pomieszczeniach zamkniętych.</w:t>
      </w:r>
      <w:r w:rsidRPr="002F537C">
        <w:rPr>
          <w:rFonts w:ascii="Arial" w:eastAsia="Times New Roman" w:hAnsi="Arial" w:cs="Times New Roman"/>
          <w:color w:val="6D686C"/>
          <w:sz w:val="27"/>
          <w:szCs w:val="27"/>
          <w:lang w:eastAsia="pl-PL"/>
        </w:rPr>
        <w:br/>
        <w:t>6. Przynoszone przez czytelników książki będą odkładane na stół specjalnie do tego przygotowany, z którego bibliotekarz będzie je sam odbierał. Należy pamiętać o dezynfekcji blatu po każdym czytelniku.</w:t>
      </w:r>
      <w:r w:rsidRPr="002F537C">
        <w:rPr>
          <w:rFonts w:ascii="Arial" w:eastAsia="Times New Roman" w:hAnsi="Arial" w:cs="Times New Roman"/>
          <w:color w:val="6D686C"/>
          <w:sz w:val="27"/>
          <w:szCs w:val="27"/>
          <w:lang w:eastAsia="pl-PL"/>
        </w:rPr>
        <w:br/>
        <w:t>7. Należy pamiętać, by odizolować i ograniczyć dostęp do tego miejsca tylko dla uprawnionych osób – np. pracowników biblioteki – oraz odpowiednio oznaczyć to miejsce.</w:t>
      </w:r>
    </w:p>
    <w:p w14:paraId="06D24FEA" w14:textId="0771A7B4" w:rsidR="00E35977" w:rsidRDefault="00E35977" w:rsidP="00D80ADD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6D686C"/>
          <w:sz w:val="27"/>
          <w:szCs w:val="27"/>
          <w:lang w:eastAsia="pl-PL"/>
        </w:rPr>
      </w:pPr>
      <w:r>
        <w:rPr>
          <w:rFonts w:ascii="Arial" w:eastAsia="Times New Roman" w:hAnsi="Arial" w:cs="Times New Roman"/>
          <w:color w:val="6D686C"/>
          <w:sz w:val="27"/>
          <w:szCs w:val="27"/>
          <w:lang w:eastAsia="pl-PL"/>
        </w:rPr>
        <w:t>8. istnieje możliwość wypożyczenia książek na wakacje- po wcześniejszym kontakcie z bibliotekarzem i ustaleniu terminu wypożyczenia wskazanych tytułów.</w:t>
      </w:r>
    </w:p>
    <w:p w14:paraId="68BECC48" w14:textId="7AAFDEA3" w:rsidR="00E35977" w:rsidRDefault="00E35977" w:rsidP="00D80ADD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6D686C"/>
          <w:sz w:val="27"/>
          <w:szCs w:val="27"/>
          <w:lang w:eastAsia="pl-PL"/>
        </w:rPr>
      </w:pPr>
    </w:p>
    <w:p w14:paraId="47FD166A" w14:textId="7F611E9F" w:rsidR="00E35977" w:rsidRPr="002F537C" w:rsidRDefault="00E35977" w:rsidP="00D80ADD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6D686C"/>
          <w:sz w:val="27"/>
          <w:szCs w:val="27"/>
          <w:lang w:eastAsia="pl-PL"/>
        </w:rPr>
      </w:pPr>
      <w:r>
        <w:rPr>
          <w:rFonts w:ascii="Arial" w:eastAsia="Times New Roman" w:hAnsi="Arial" w:cs="Times New Roman"/>
          <w:color w:val="6D686C"/>
          <w:sz w:val="27"/>
          <w:szCs w:val="27"/>
          <w:lang w:eastAsia="pl-PL"/>
        </w:rPr>
        <w:t>9. Wszelkie wątpliwości oraz pytania związane ze zwrotem podręczników i książek można zadawać poprzez kontakt z bibliotekarzem za pomocą dziennika elektronicznego lub poprzez mail: izabelare@wp.pl</w:t>
      </w:r>
    </w:p>
    <w:p w14:paraId="4D8D4A35" w14:textId="17675825" w:rsidR="00D80ADD" w:rsidRDefault="00D80ADD"/>
    <w:p w14:paraId="4146E6CE" w14:textId="77777777" w:rsidR="00D80ADD" w:rsidRPr="00D80ADD" w:rsidRDefault="00D80ADD" w:rsidP="00D80ADD"/>
    <w:p w14:paraId="72AD520A" w14:textId="58114FAA" w:rsidR="00D80ADD" w:rsidRDefault="00D80ADD" w:rsidP="00D80ADD"/>
    <w:p w14:paraId="2B2A1D01" w14:textId="77777777" w:rsidR="002F537C" w:rsidRPr="00D80ADD" w:rsidRDefault="002F537C" w:rsidP="00D80ADD">
      <w:pPr>
        <w:jc w:val="center"/>
      </w:pPr>
      <w:bookmarkStart w:id="0" w:name="_GoBack"/>
      <w:bookmarkEnd w:id="0"/>
    </w:p>
    <w:sectPr w:rsidR="002F537C" w:rsidRPr="00D80ADD" w:rsidSect="00CD41C8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DA7A1A"/>
    <w:multiLevelType w:val="multilevel"/>
    <w:tmpl w:val="37C86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BE5B27"/>
    <w:multiLevelType w:val="multilevel"/>
    <w:tmpl w:val="EA041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37C"/>
    <w:rsid w:val="00175F6E"/>
    <w:rsid w:val="002F537C"/>
    <w:rsid w:val="0035073E"/>
    <w:rsid w:val="00514B62"/>
    <w:rsid w:val="0083151F"/>
    <w:rsid w:val="00901E11"/>
    <w:rsid w:val="00B4252C"/>
    <w:rsid w:val="00B554B4"/>
    <w:rsid w:val="00BA1DA1"/>
    <w:rsid w:val="00BE771F"/>
    <w:rsid w:val="00CD41C8"/>
    <w:rsid w:val="00D80ADD"/>
    <w:rsid w:val="00E35977"/>
    <w:rsid w:val="00E57E1E"/>
    <w:rsid w:val="00EF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6974E"/>
  <w15:chartTrackingRefBased/>
  <w15:docId w15:val="{056435FD-9D3A-4D38-B79A-23C8EACF2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F53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F537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2F537C"/>
    <w:rPr>
      <w:color w:val="0000FF"/>
      <w:u w:val="single"/>
    </w:rPr>
  </w:style>
  <w:style w:type="character" w:customStyle="1" w:styleId="posted-on">
    <w:name w:val="posted-on"/>
    <w:basedOn w:val="Domylnaczcionkaakapitu"/>
    <w:rsid w:val="002F537C"/>
  </w:style>
  <w:style w:type="paragraph" w:styleId="NormalnyWeb">
    <w:name w:val="Normal (Web)"/>
    <w:basedOn w:val="Normalny"/>
    <w:uiPriority w:val="99"/>
    <w:semiHidden/>
    <w:unhideWhenUsed/>
    <w:rsid w:val="002F5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F537C"/>
    <w:rPr>
      <w:b/>
      <w:bCs/>
    </w:rPr>
  </w:style>
  <w:style w:type="paragraph" w:styleId="Akapitzlist">
    <w:name w:val="List Paragraph"/>
    <w:basedOn w:val="Normalny"/>
    <w:uiPriority w:val="34"/>
    <w:qFormat/>
    <w:rsid w:val="00E35977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F64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73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zabelare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830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Konto Microsoft</cp:lastModifiedBy>
  <cp:revision>2</cp:revision>
  <dcterms:created xsi:type="dcterms:W3CDTF">2020-06-05T15:12:00Z</dcterms:created>
  <dcterms:modified xsi:type="dcterms:W3CDTF">2020-06-05T15:12:00Z</dcterms:modified>
</cp:coreProperties>
</file>